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C55A11"/>
          <w:sz w:val="22"/>
        </w:rPr>
        <w:t>NAGALAND BOARD OF SCHOOL EDUCATION  ·  PARAKH CELL</w:t>
      </w:r>
    </w:p>
    <w:p w:rsidR="00512137" w:rsidRPr="009235A1" w:rsidRDefault="0010595B" w:rsidP="00026E26">
      <w:pPr>
        <w:spacing w:after="60"/>
        <w:jc w:val="both"/>
        <w:rPr>
          <w:rFonts w:ascii="Times New Roman" w:hAnsi="Times New Roman" w:cs="Times New Roman"/>
          <w:sz w:val="28"/>
        </w:rPr>
      </w:pPr>
      <w:r w:rsidRPr="009235A1">
        <w:rPr>
          <w:rFonts w:ascii="Times New Roman" w:hAnsi="Times New Roman" w:cs="Times New Roman"/>
          <w:b/>
          <w:color w:val="16385C"/>
          <w:sz w:val="28"/>
        </w:rPr>
        <w:t>Participant Session Set</w:t>
      </w:r>
    </w:p>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color w:val="4F566B"/>
          <w:sz w:val="22"/>
        </w:rPr>
        <w:t>Holistic Progress Card, Secondary Stage · one set per participant · you write on this</w:t>
      </w:r>
    </w:p>
    <w:tbl>
      <w:tblPr>
        <w:tblStyle w:val="TableGrid"/>
        <w:tblW w:w="0" w:type="auto"/>
        <w:tblLook w:val="04A0"/>
      </w:tblPr>
      <w:tblGrid>
        <w:gridCol w:w="9317"/>
      </w:tblGrid>
      <w:tr w:rsidR="00512137" w:rsidRPr="009235A1">
        <w:tc>
          <w:tcPr>
            <w:tcW w:w="9317" w:type="dxa"/>
            <w:shd w:val="clear" w:color="auto" w:fill="16385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FFFFFF"/>
                <w:sz w:val="22"/>
              </w:rPr>
              <w:t>HAND OUT · BOOKLET A</w:t>
            </w:r>
          </w:p>
          <w:p w:rsidR="00512137" w:rsidRPr="009235A1" w:rsidRDefault="0010595B" w:rsidP="009D55FF">
            <w:pPr>
              <w:jc w:val="both"/>
              <w:rPr>
                <w:rFonts w:ascii="Times New Roman" w:hAnsi="Times New Roman" w:cs="Times New Roman"/>
                <w:sz w:val="22"/>
              </w:rPr>
            </w:pPr>
            <w:r w:rsidRPr="009235A1">
              <w:rPr>
                <w:rFonts w:ascii="Times New Roman" w:hAnsi="Times New Roman" w:cs="Times New Roman"/>
                <w:color w:val="EAEFF6"/>
                <w:sz w:val="22"/>
              </w:rPr>
              <w:t xml:space="preserve">Booklet A, for the groups of four holding Kevi. </w:t>
            </w:r>
          </w:p>
        </w:tc>
      </w:tr>
    </w:tbl>
    <w:p w:rsidR="00512137" w:rsidRPr="009235A1" w:rsidRDefault="00512137" w:rsidP="00026E26">
      <w:pPr>
        <w:spacing w:after="80"/>
        <w:jc w:val="both"/>
        <w:rPr>
          <w:rFonts w:ascii="Times New Roman" w:hAnsi="Times New Roman" w:cs="Times New Roman"/>
          <w:sz w:val="22"/>
        </w:rPr>
      </w:pPr>
    </w:p>
    <w:tbl>
      <w:tblPr>
        <w:tblStyle w:val="TableGrid"/>
        <w:tblW w:w="0" w:type="auto"/>
        <w:tblLook w:val="04A0"/>
      </w:tblPr>
      <w:tblGrid>
        <w:gridCol w:w="4077"/>
        <w:gridCol w:w="5245"/>
      </w:tblGrid>
      <w:tr w:rsidR="00026E26" w:rsidRPr="009235A1" w:rsidTr="00026E26">
        <w:tc>
          <w:tcPr>
            <w:tcW w:w="4077" w:type="dxa"/>
            <w:shd w:val="clear" w:color="auto" w:fill="16385C"/>
          </w:tcPr>
          <w:p w:rsidR="00026E26" w:rsidRPr="009235A1" w:rsidRDefault="00026E26"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Name</w:t>
            </w:r>
          </w:p>
        </w:tc>
        <w:tc>
          <w:tcPr>
            <w:tcW w:w="5245" w:type="dxa"/>
            <w:shd w:val="clear" w:color="auto" w:fill="16385C"/>
          </w:tcPr>
          <w:p w:rsidR="00026E26" w:rsidRPr="009235A1" w:rsidRDefault="00026E26"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School</w:t>
            </w:r>
          </w:p>
        </w:tc>
      </w:tr>
      <w:tr w:rsidR="00026E26" w:rsidRPr="009235A1" w:rsidTr="00026E26">
        <w:tc>
          <w:tcPr>
            <w:tcW w:w="4077" w:type="dxa"/>
          </w:tcPr>
          <w:p w:rsidR="00026E26" w:rsidRPr="009235A1" w:rsidRDefault="00026E26" w:rsidP="00026E26">
            <w:pPr>
              <w:spacing w:after="40"/>
              <w:jc w:val="both"/>
              <w:rPr>
                <w:rFonts w:ascii="Times New Roman" w:hAnsi="Times New Roman" w:cs="Times New Roman"/>
                <w:sz w:val="22"/>
              </w:rPr>
            </w:pPr>
          </w:p>
          <w:p w:rsidR="00026E26" w:rsidRPr="009235A1" w:rsidRDefault="00026E26"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026E26" w:rsidRPr="009235A1" w:rsidRDefault="00026E26" w:rsidP="00026E26">
            <w:pPr>
              <w:spacing w:after="40"/>
              <w:jc w:val="both"/>
              <w:rPr>
                <w:rFonts w:ascii="Times New Roman" w:hAnsi="Times New Roman" w:cs="Times New Roman"/>
                <w:sz w:val="22"/>
              </w:rPr>
            </w:pPr>
          </w:p>
        </w:tc>
        <w:tc>
          <w:tcPr>
            <w:tcW w:w="5245" w:type="dxa"/>
          </w:tcPr>
          <w:p w:rsidR="00026E26" w:rsidRPr="009235A1" w:rsidRDefault="00026E26" w:rsidP="00026E26">
            <w:pPr>
              <w:spacing w:after="40"/>
              <w:jc w:val="both"/>
              <w:rPr>
                <w:rFonts w:ascii="Times New Roman" w:hAnsi="Times New Roman" w:cs="Times New Roman"/>
                <w:sz w:val="22"/>
              </w:rPr>
            </w:pPr>
          </w:p>
        </w:tc>
      </w:tr>
    </w:tbl>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READ THIS FIRST</w:t>
      </w:r>
    </w:p>
    <w:tbl>
      <w:tblPr>
        <w:tblStyle w:val="TableGrid"/>
        <w:tblW w:w="0" w:type="auto"/>
        <w:tblLook w:val="04A0"/>
      </w:tblPr>
      <w:tblGrid>
        <w:gridCol w:w="9317"/>
      </w:tblGrid>
      <w:tr w:rsidR="00512137" w:rsidRPr="009235A1">
        <w:tc>
          <w:tcPr>
            <w:tcW w:w="9317" w:type="dxa"/>
            <w:shd w:val="clear" w:color="auto" w:fill="FDF3E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THE ONE RULE</w:t>
            </w:r>
          </w:p>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sz w:val="22"/>
              </w:rPr>
              <w:t xml:space="preserve">No rating exists without a written justification that names the evidence and points at the printed parameter. </w:t>
            </w:r>
          </w:p>
        </w:tc>
      </w:tr>
    </w:tbl>
    <w:p w:rsidR="00512137" w:rsidRPr="009235A1" w:rsidRDefault="00512137" w:rsidP="00026E26">
      <w:pPr>
        <w:spacing w:after="80"/>
        <w:jc w:val="both"/>
        <w:rPr>
          <w:rFonts w:ascii="Times New Roman" w:hAnsi="Times New Roman" w:cs="Times New Roman"/>
          <w:sz w:val="4"/>
        </w:rPr>
      </w:pP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There is no single correct answer today. What matters is not that every card in the hall matches, but that every rating on yours can be defended by pointing at something: a line of evidence, and a line of the guide.</w:t>
      </w: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WORDS WE USE THIS AFTERNOON</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Four of these were invented for today.</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Your four. </w:t>
      </w:r>
      <w:r w:rsidRPr="00200120">
        <w:rPr>
          <w:rFonts w:ascii="Times New Roman" w:hAnsi="Times New Roman" w:cs="Times New Roman"/>
          <w:sz w:val="22"/>
        </w:rPr>
        <w:t>You and the three nearest you: two in your row, two behind turning round. All four hold the same profile, and this is the group that agrees a rating.</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Snap-rate. </w:t>
      </w:r>
      <w:r w:rsidRPr="00200120">
        <w:rPr>
          <w:rFonts w:ascii="Times New Roman" w:hAnsi="Times New Roman" w:cs="Times New Roman"/>
          <w:sz w:val="22"/>
        </w:rPr>
        <w:t>A fast rating of one short profile, alone, five minutes, handed to nobody. Go on instinct. It matters later.</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Parameter. </w:t>
      </w:r>
      <w:r w:rsidRPr="00105E63">
        <w:rPr>
          <w:rFonts w:ascii="Times New Roman" w:hAnsi="Times New Roman" w:cs="Times New Roman"/>
          <w:sz w:val="22"/>
        </w:rPr>
        <w:t>A printed statement under an ability that you tick. The card prints its own set for each activity and stage: five for a Classroom Interaction, five at Group Project Stage 1, and three printed plus two you choose at each Inquiry stage.</w:t>
      </w:r>
    </w:p>
    <w:p w:rsidR="00512137"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Band row. </w:t>
      </w:r>
      <w:r w:rsidRPr="009235A1">
        <w:rPr>
          <w:rFonts w:ascii="Times New Roman" w:hAnsi="Times New Roman" w:cs="Times New Roman"/>
          <w:sz w:val="22"/>
        </w:rPr>
        <w:t xml:space="preserve">A range of tick counts on the score tables. </w:t>
      </w:r>
      <w:r w:rsidR="001E741F" w:rsidRPr="009235A1">
        <w:rPr>
          <w:rFonts w:ascii="Times New Roman" w:hAnsi="Times New Roman" w:cs="Times New Roman"/>
          <w:sz w:val="22"/>
        </w:rPr>
        <w:t>Teacher, Learner and Peer each</w:t>
      </w:r>
      <w:r w:rsidRPr="009235A1">
        <w:rPr>
          <w:rFonts w:ascii="Times New Roman" w:hAnsi="Times New Roman" w:cs="Times New Roman"/>
          <w:sz w:val="22"/>
        </w:rPr>
        <w:t xml:space="preserve"> have their own row, and the ranges differ. On the Group Project and the Inquiry, read the band only after all three stages are added.</w:t>
      </w:r>
    </w:p>
    <w:p w:rsidR="00512137" w:rsidRPr="009235A1" w:rsidRDefault="0010595B" w:rsidP="00026E26">
      <w:pPr>
        <w:spacing w:before="200" w:after="160"/>
        <w:jc w:val="both"/>
        <w:rPr>
          <w:rFonts w:ascii="Times New Roman" w:hAnsi="Times New Roman" w:cs="Times New Roman"/>
          <w:sz w:val="24"/>
        </w:rPr>
      </w:pPr>
      <w:r w:rsidRPr="009235A1">
        <w:rPr>
          <w:rFonts w:ascii="Times New Roman" w:hAnsi="Times New Roman" w:cs="Times New Roman"/>
          <w:b/>
          <w:color w:val="16385C"/>
          <w:sz w:val="24"/>
        </w:rPr>
        <w:t>Part 1 · Band drill</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Write your answer. The band tables are on the reference page at the back.</w:t>
      </w:r>
    </w:p>
    <w:tbl>
      <w:tblPr>
        <w:tblStyle w:val="TableGrid"/>
        <w:tblW w:w="0" w:type="auto"/>
        <w:jc w:val="center"/>
        <w:tblLook w:val="04A0"/>
      </w:tblPr>
      <w:tblGrid>
        <w:gridCol w:w="576"/>
        <w:gridCol w:w="5202"/>
        <w:gridCol w:w="3726"/>
      </w:tblGrid>
      <w:tr w:rsidR="00512137" w:rsidRPr="009235A1" w:rsidTr="009235A1">
        <w:trPr>
          <w:jc w:val="center"/>
        </w:trPr>
        <w:tc>
          <w:tcPr>
            <w:tcW w:w="576"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w:t>
            </w:r>
          </w:p>
        </w:tc>
        <w:tc>
          <w:tcPr>
            <w:tcW w:w="520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Question</w:t>
            </w:r>
          </w:p>
        </w:tc>
        <w:tc>
          <w:tcPr>
            <w:tcW w:w="3726"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Your answer</w:t>
            </w: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1</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w:t>
            </w:r>
            <w:r w:rsidR="001E741F" w:rsidRPr="009235A1">
              <w:rPr>
                <w:rFonts w:ascii="Times New Roman" w:hAnsi="Times New Roman" w:cs="Times New Roman"/>
                <w:sz w:val="22"/>
              </w:rPr>
              <w:t>Teacher</w:t>
            </w:r>
            <w:r w:rsidRPr="009235A1">
              <w:rPr>
                <w:rFonts w:ascii="Times New Roman" w:hAnsi="Times New Roman" w:cs="Times New Roman"/>
                <w:sz w:val="22"/>
              </w:rPr>
              <w:t xml:space="preserve"> total 14.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2</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w:t>
            </w:r>
            <w:r w:rsidR="001E741F" w:rsidRPr="009235A1">
              <w:rPr>
                <w:rFonts w:ascii="Times New Roman" w:hAnsi="Times New Roman" w:cs="Times New Roman"/>
                <w:sz w:val="22"/>
              </w:rPr>
              <w:t>Learner total 7</w:t>
            </w:r>
            <w:r w:rsidRPr="009235A1">
              <w:rPr>
                <w:rFonts w:ascii="Times New Roman" w:hAnsi="Times New Roman" w:cs="Times New Roman"/>
                <w:sz w:val="22"/>
              </w:rPr>
              <w:t>.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3</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w:t>
            </w:r>
            <w:r w:rsidR="001E741F" w:rsidRPr="009235A1">
              <w:rPr>
                <w:rFonts w:ascii="Times New Roman" w:hAnsi="Times New Roman" w:cs="Times New Roman"/>
                <w:sz w:val="22"/>
              </w:rPr>
              <w:t>Peer</w:t>
            </w:r>
            <w:r w:rsidRPr="009235A1">
              <w:rPr>
                <w:rFonts w:ascii="Times New Roman" w:hAnsi="Times New Roman" w:cs="Times New Roman"/>
                <w:sz w:val="22"/>
              </w:rPr>
              <w:t xml:space="preserve"> total 2.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4</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Group Project Stage 3. The rubric level is Proficient. What do you write in the box?</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bl>
    <w:p w:rsidR="00512137" w:rsidRPr="009235A1" w:rsidRDefault="00512137" w:rsidP="00026E26">
      <w:pPr>
        <w:spacing w:after="80"/>
        <w:jc w:val="both"/>
        <w:rPr>
          <w:rFonts w:ascii="Times New Roman" w:hAnsi="Times New Roman" w:cs="Times New Roman"/>
          <w:sz w:val="4"/>
        </w:rPr>
      </w:pPr>
    </w:p>
    <w:p w:rsidR="00512137" w:rsidRPr="009235A1" w:rsidRDefault="0010595B" w:rsidP="00026E26">
      <w:pPr>
        <w:spacing w:before="200" w:after="160"/>
        <w:jc w:val="both"/>
        <w:rPr>
          <w:rFonts w:ascii="Times New Roman" w:hAnsi="Times New Roman" w:cs="Times New Roman"/>
          <w:sz w:val="28"/>
        </w:rPr>
      </w:pPr>
      <w:r w:rsidRPr="009235A1">
        <w:rPr>
          <w:rFonts w:ascii="Times New Roman" w:hAnsi="Times New Roman" w:cs="Times New Roman"/>
          <w:b/>
          <w:color w:val="16385C"/>
          <w:sz w:val="28"/>
        </w:rPr>
        <w:lastRenderedPageBreak/>
        <w:t>Part 2 · Snap-rate</w:t>
      </w:r>
    </w:p>
    <w:p w:rsidR="00105E63" w:rsidRDefault="00105E63" w:rsidP="00105E63">
      <w:pPr>
        <w:spacing w:after="160"/>
        <w:jc w:val="both"/>
        <w:rPr>
          <w:color w:val="4F566B"/>
        </w:rPr>
      </w:pPr>
      <w:r>
        <w:rPr>
          <w:color w:val="4F566B"/>
        </w:rPr>
        <w:t xml:space="preserve">5 minutes. On your own. No discussion. </w:t>
      </w:r>
    </w:p>
    <w:p w:rsidR="00105E63" w:rsidRDefault="00105E63" w:rsidP="00105E63">
      <w:pPr>
        <w:spacing w:before="200" w:after="100"/>
        <w:jc w:val="both"/>
      </w:pPr>
      <w:r>
        <w:rPr>
          <w:b/>
          <w:color w:val="C55A11"/>
          <w:sz w:val="25"/>
        </w:rPr>
        <w:t>AKUMLA</w:t>
      </w:r>
    </w:p>
    <w:p w:rsidR="00105E63" w:rsidRDefault="00105E63" w:rsidP="00105E63">
      <w:pPr>
        <w:spacing w:after="120"/>
        <w:jc w:val="both"/>
      </w:pPr>
      <w:r>
        <w:t>Government High School, rural.</w:t>
      </w:r>
    </w:p>
    <w:p w:rsidR="00105E63" w:rsidRDefault="00105E63" w:rsidP="00105E63">
      <w:pPr>
        <w:spacing w:after="80"/>
        <w:jc w:val="both"/>
      </w:pPr>
      <w:r>
        <w:t>Attendance 84 %. No reasons recorded.</w:t>
      </w:r>
    </w:p>
    <w:tbl>
      <w:tblPr>
        <w:tblStyle w:val="TableGrid"/>
        <w:tblW w:w="0" w:type="auto"/>
        <w:jc w:val="center"/>
        <w:tblLook w:val="04A0"/>
      </w:tblPr>
      <w:tblGrid>
        <w:gridCol w:w="2880"/>
        <w:gridCol w:w="2304"/>
      </w:tblGrid>
      <w:tr w:rsidR="00105E63" w:rsidTr="00B90D11">
        <w:trPr>
          <w:jc w:val="center"/>
        </w:trPr>
        <w:tc>
          <w:tcPr>
            <w:tcW w:w="2880" w:type="dxa"/>
            <w:shd w:val="clear" w:color="auto" w:fill="16385C"/>
          </w:tcPr>
          <w:p w:rsidR="00105E63" w:rsidRDefault="00105E63" w:rsidP="00B90D11">
            <w:pPr>
              <w:spacing w:after="40"/>
              <w:jc w:val="both"/>
            </w:pPr>
            <w:r>
              <w:rPr>
                <w:b/>
                <w:color w:val="FFFFFF"/>
                <w:sz w:val="19"/>
              </w:rPr>
              <w:t>Subject</w:t>
            </w:r>
          </w:p>
        </w:tc>
        <w:tc>
          <w:tcPr>
            <w:tcW w:w="2304" w:type="dxa"/>
            <w:shd w:val="clear" w:color="auto" w:fill="16385C"/>
          </w:tcPr>
          <w:p w:rsidR="00105E63" w:rsidRDefault="00105E63" w:rsidP="00B90D11">
            <w:pPr>
              <w:spacing w:after="40"/>
              <w:jc w:val="center"/>
            </w:pPr>
            <w:r>
              <w:rPr>
                <w:b/>
                <w:color w:val="FFFFFF"/>
                <w:sz w:val="19"/>
              </w:rPr>
              <w:t>Mark</w:t>
            </w:r>
          </w:p>
        </w:tc>
      </w:tr>
      <w:tr w:rsidR="00105E63" w:rsidTr="00B90D11">
        <w:trPr>
          <w:jc w:val="center"/>
        </w:trPr>
        <w:tc>
          <w:tcPr>
            <w:tcW w:w="2880" w:type="dxa"/>
          </w:tcPr>
          <w:p w:rsidR="00105E63" w:rsidRDefault="00105E63" w:rsidP="00B90D11">
            <w:pPr>
              <w:spacing w:after="40"/>
              <w:jc w:val="both"/>
            </w:pPr>
            <w:r>
              <w:rPr>
                <w:sz w:val="19"/>
              </w:rPr>
              <w:t>Mathematics</w:t>
            </w:r>
          </w:p>
        </w:tc>
        <w:tc>
          <w:tcPr>
            <w:tcW w:w="2304" w:type="dxa"/>
          </w:tcPr>
          <w:p w:rsidR="00105E63" w:rsidRDefault="00105E63" w:rsidP="00B90D11">
            <w:pPr>
              <w:spacing w:after="40"/>
              <w:jc w:val="center"/>
            </w:pPr>
            <w:r>
              <w:rPr>
                <w:sz w:val="19"/>
              </w:rPr>
              <w:t>72</w:t>
            </w:r>
          </w:p>
        </w:tc>
      </w:tr>
      <w:tr w:rsidR="00105E63" w:rsidTr="00B90D11">
        <w:trPr>
          <w:jc w:val="center"/>
        </w:trPr>
        <w:tc>
          <w:tcPr>
            <w:tcW w:w="2880" w:type="dxa"/>
          </w:tcPr>
          <w:p w:rsidR="00105E63" w:rsidRDefault="00105E63" w:rsidP="00B90D11">
            <w:pPr>
              <w:spacing w:after="40"/>
              <w:jc w:val="both"/>
            </w:pPr>
            <w:r>
              <w:rPr>
                <w:sz w:val="19"/>
              </w:rPr>
              <w:t>Science</w:t>
            </w:r>
          </w:p>
        </w:tc>
        <w:tc>
          <w:tcPr>
            <w:tcW w:w="2304" w:type="dxa"/>
          </w:tcPr>
          <w:p w:rsidR="00105E63" w:rsidRDefault="00105E63" w:rsidP="00B90D11">
            <w:pPr>
              <w:spacing w:after="40"/>
              <w:jc w:val="center"/>
            </w:pPr>
            <w:r>
              <w:rPr>
                <w:sz w:val="19"/>
              </w:rPr>
              <w:t>68</w:t>
            </w:r>
          </w:p>
        </w:tc>
      </w:tr>
      <w:tr w:rsidR="00105E63" w:rsidTr="00B90D11">
        <w:trPr>
          <w:jc w:val="center"/>
        </w:trPr>
        <w:tc>
          <w:tcPr>
            <w:tcW w:w="2880" w:type="dxa"/>
          </w:tcPr>
          <w:p w:rsidR="00105E63" w:rsidRDefault="00105E63" w:rsidP="00B90D11">
            <w:pPr>
              <w:spacing w:after="40"/>
              <w:jc w:val="both"/>
            </w:pPr>
            <w:r>
              <w:rPr>
                <w:sz w:val="19"/>
              </w:rPr>
              <w:t>Social Science</w:t>
            </w:r>
          </w:p>
        </w:tc>
        <w:tc>
          <w:tcPr>
            <w:tcW w:w="2304" w:type="dxa"/>
          </w:tcPr>
          <w:p w:rsidR="00105E63" w:rsidRDefault="00105E63" w:rsidP="00B90D11">
            <w:pPr>
              <w:spacing w:after="40"/>
              <w:jc w:val="center"/>
            </w:pPr>
            <w:r>
              <w:rPr>
                <w:sz w:val="19"/>
              </w:rPr>
              <w:t>59</w:t>
            </w:r>
          </w:p>
        </w:tc>
      </w:tr>
      <w:tr w:rsidR="00105E63" w:rsidTr="00B90D11">
        <w:trPr>
          <w:jc w:val="center"/>
        </w:trPr>
        <w:tc>
          <w:tcPr>
            <w:tcW w:w="2880" w:type="dxa"/>
          </w:tcPr>
          <w:p w:rsidR="00105E63" w:rsidRDefault="00105E63" w:rsidP="00B90D11">
            <w:pPr>
              <w:spacing w:after="40"/>
              <w:jc w:val="both"/>
            </w:pPr>
            <w:r>
              <w:rPr>
                <w:sz w:val="19"/>
              </w:rPr>
              <w:t>English</w:t>
            </w:r>
          </w:p>
        </w:tc>
        <w:tc>
          <w:tcPr>
            <w:tcW w:w="2304" w:type="dxa"/>
          </w:tcPr>
          <w:p w:rsidR="00105E63" w:rsidRDefault="00105E63" w:rsidP="00B90D11">
            <w:pPr>
              <w:spacing w:after="40"/>
              <w:jc w:val="center"/>
            </w:pPr>
            <w:r>
              <w:rPr>
                <w:sz w:val="19"/>
              </w:rPr>
              <w:t>54</w:t>
            </w:r>
          </w:p>
        </w:tc>
      </w:tr>
    </w:tbl>
    <w:p w:rsidR="00105E63" w:rsidRDefault="00105E63" w:rsidP="00105E63">
      <w:pPr>
        <w:spacing w:before="200" w:after="100"/>
        <w:jc w:val="both"/>
      </w:pPr>
      <w:r>
        <w:rPr>
          <w:b/>
          <w:color w:val="C55A11"/>
          <w:sz w:val="25"/>
        </w:rPr>
        <w:t>BEHAVIOURAL EVIDENCE, AS OBSERVED</w:t>
      </w:r>
    </w:p>
    <w:p w:rsidR="00105E63" w:rsidRDefault="00105E63" w:rsidP="00105E63">
      <w:pPr>
        <w:pStyle w:val="ListBullet"/>
        <w:spacing w:after="60"/>
        <w:jc w:val="both"/>
      </w:pPr>
      <w:r>
        <w:t>In the Group Project on a village water problem, she proposed the idea the group finally used.</w:t>
      </w:r>
    </w:p>
    <w:p w:rsidR="00105E63" w:rsidRDefault="00105E63" w:rsidP="00105E63">
      <w:pPr>
        <w:pStyle w:val="ListBullet"/>
        <w:spacing w:after="60"/>
        <w:jc w:val="both"/>
      </w:pPr>
      <w:r>
        <w:t>Missed two of the five planning meetings. The group completed those parts without her.</w:t>
      </w:r>
    </w:p>
    <w:p w:rsidR="00105E63" w:rsidRDefault="00105E63" w:rsidP="00105E63">
      <w:pPr>
        <w:pStyle w:val="ListBullet"/>
        <w:spacing w:after="60"/>
        <w:jc w:val="both"/>
      </w:pPr>
      <w:r>
        <w:t>Wrote the final explanation for the group. Two members said it was the clearest part of the work.</w:t>
      </w:r>
    </w:p>
    <w:p w:rsidR="00105E63" w:rsidRDefault="00105E63" w:rsidP="00105E63">
      <w:pPr>
        <w:pStyle w:val="ListBullet"/>
        <w:spacing w:after="60"/>
        <w:jc w:val="both"/>
      </w:pPr>
      <w:r>
        <w:t>In the classroom debate, interrupted twice and apologised once.</w:t>
      </w:r>
    </w:p>
    <w:p w:rsidR="00105E63" w:rsidRDefault="00105E63" w:rsidP="00105E63">
      <w:pPr>
        <w:pStyle w:val="ListBullet"/>
        <w:spacing w:after="60"/>
        <w:jc w:val="both"/>
      </w:pPr>
      <w:r>
        <w:t>Peer feedback: five of nine statements ticked, appreciation box reads works fast.</w:t>
      </w:r>
    </w:p>
    <w:p w:rsidR="00105E63" w:rsidRDefault="00105E63" w:rsidP="00105E63">
      <w:pPr>
        <w:pStyle w:val="ListBullet"/>
        <w:numPr>
          <w:ilvl w:val="0"/>
          <w:numId w:val="0"/>
        </w:numPr>
        <w:spacing w:after="60"/>
        <w:ind w:left="360"/>
        <w:jc w:val="both"/>
      </w:pPr>
    </w:p>
    <w:p w:rsidR="00512137" w:rsidRPr="00105E63" w:rsidRDefault="00105E63" w:rsidP="00105E63">
      <w:pPr>
        <w:spacing w:after="160"/>
        <w:jc w:val="both"/>
      </w:pPr>
      <w:r>
        <w:rPr>
          <w:color w:val="4F566B"/>
        </w:rPr>
        <w:t>Write your three levels and your three lines of evidence in the table.</w:t>
      </w:r>
    </w:p>
    <w:tbl>
      <w:tblPr>
        <w:tblStyle w:val="TableGrid"/>
        <w:tblW w:w="0" w:type="auto"/>
        <w:tblLook w:val="04A0"/>
      </w:tblPr>
      <w:tblGrid>
        <w:gridCol w:w="1872"/>
        <w:gridCol w:w="1440"/>
        <w:gridCol w:w="6192"/>
      </w:tblGrid>
      <w:tr w:rsidR="00512137" w:rsidRPr="009235A1">
        <w:tc>
          <w:tcPr>
            <w:tcW w:w="187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Ability</w:t>
            </w:r>
          </w:p>
        </w:tc>
        <w:tc>
          <w:tcPr>
            <w:tcW w:w="144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Level, on instinct</w:t>
            </w:r>
          </w:p>
        </w:tc>
        <w:tc>
          <w:tcPr>
            <w:tcW w:w="619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The one line of evidence I used</w:t>
            </w: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Awareness</w:t>
            </w:r>
          </w:p>
        </w:tc>
        <w:tc>
          <w:tcPr>
            <w:tcW w:w="1440" w:type="dxa"/>
          </w:tcPr>
          <w:p w:rsidR="00406D86" w:rsidRPr="009235A1" w:rsidRDefault="00406D86" w:rsidP="00026E26">
            <w:pPr>
              <w:spacing w:after="40"/>
              <w:jc w:val="both"/>
              <w:rPr>
                <w:rFonts w:ascii="Times New Roman" w:hAnsi="Times New Roman" w:cs="Times New Roman"/>
                <w:sz w:val="22"/>
              </w:rPr>
            </w:pPr>
          </w:p>
          <w:p w:rsidR="00406D86" w:rsidRPr="009235A1" w:rsidRDefault="00406D86" w:rsidP="00406D86">
            <w:pPr>
              <w:rPr>
                <w:rFonts w:ascii="Times New Roman" w:hAnsi="Times New Roman" w:cs="Times New Roman"/>
                <w:sz w:val="22"/>
              </w:rPr>
            </w:pPr>
          </w:p>
          <w:p w:rsidR="00512137" w:rsidRPr="009235A1" w:rsidRDefault="00512137" w:rsidP="00406D86">
            <w:pPr>
              <w:jc w:val="center"/>
              <w:rPr>
                <w:rFonts w:ascii="Times New Roman" w:hAnsi="Times New Roman" w:cs="Times New Roman"/>
                <w:sz w:val="22"/>
              </w:rPr>
            </w:pPr>
          </w:p>
          <w:p w:rsidR="00406D86" w:rsidRPr="009235A1" w:rsidRDefault="00406D86" w:rsidP="00406D86">
            <w:pPr>
              <w:jc w:val="center"/>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Sensitivity</w:t>
            </w:r>
          </w:p>
        </w:tc>
        <w:tc>
          <w:tcPr>
            <w:tcW w:w="1440" w:type="dxa"/>
          </w:tcPr>
          <w:p w:rsidR="00512137" w:rsidRPr="009235A1" w:rsidRDefault="00512137" w:rsidP="00026E26">
            <w:pPr>
              <w:spacing w:after="40"/>
              <w:jc w:val="both"/>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Creativity</w:t>
            </w:r>
          </w:p>
        </w:tc>
        <w:tc>
          <w:tcPr>
            <w:tcW w:w="1440" w:type="dxa"/>
          </w:tcPr>
          <w:p w:rsidR="00512137" w:rsidRPr="009235A1" w:rsidRDefault="00512137" w:rsidP="00026E26">
            <w:pPr>
              <w:spacing w:after="40"/>
              <w:jc w:val="both"/>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tc>
      </w:tr>
    </w:tbl>
    <w:p w:rsidR="00105E63" w:rsidRDefault="00105E63" w:rsidP="00003728">
      <w:pPr>
        <w:spacing w:before="200" w:after="160"/>
        <w:jc w:val="both"/>
        <w:rPr>
          <w:rFonts w:ascii="Times New Roman" w:hAnsi="Times New Roman" w:cs="Times New Roman"/>
          <w:b/>
          <w:color w:val="16385C"/>
          <w:sz w:val="28"/>
        </w:rPr>
      </w:pPr>
    </w:p>
    <w:p w:rsidR="00105E63" w:rsidRDefault="00105E63" w:rsidP="00003728">
      <w:pPr>
        <w:spacing w:before="200" w:after="160"/>
        <w:jc w:val="both"/>
        <w:rPr>
          <w:rFonts w:ascii="Times New Roman" w:hAnsi="Times New Roman" w:cs="Times New Roman"/>
          <w:b/>
          <w:color w:val="16385C"/>
          <w:sz w:val="28"/>
        </w:rPr>
      </w:pPr>
    </w:p>
    <w:p w:rsidR="00105E63" w:rsidRDefault="00105E63" w:rsidP="00003728">
      <w:pPr>
        <w:spacing w:before="200" w:after="160"/>
        <w:jc w:val="both"/>
        <w:rPr>
          <w:rFonts w:ascii="Times New Roman" w:hAnsi="Times New Roman" w:cs="Times New Roman"/>
          <w:b/>
          <w:color w:val="16385C"/>
          <w:sz w:val="28"/>
        </w:rPr>
      </w:pPr>
    </w:p>
    <w:p w:rsidR="00003728" w:rsidRPr="009465BA" w:rsidRDefault="00003728" w:rsidP="00003728">
      <w:pPr>
        <w:keepNext/>
        <w:spacing w:before="200" w:after="160"/>
        <w:jc w:val="both"/>
        <w:rPr>
          <w:rFonts w:ascii="Times New Roman" w:hAnsi="Times New Roman" w:cs="Times New Roman"/>
          <w:sz w:val="28"/>
        </w:rPr>
      </w:pPr>
      <w:r w:rsidRPr="009465BA">
        <w:rPr>
          <w:rFonts w:ascii="Times New Roman" w:hAnsi="Times New Roman" w:cs="Times New Roman"/>
          <w:b/>
          <w:color w:val="16385C"/>
          <w:sz w:val="28"/>
        </w:rPr>
        <w:lastRenderedPageBreak/>
        <w:t xml:space="preserve">Part </w:t>
      </w:r>
      <w:r>
        <w:rPr>
          <w:rFonts w:ascii="Times New Roman" w:hAnsi="Times New Roman" w:cs="Times New Roman"/>
          <w:b/>
          <w:color w:val="16385C"/>
          <w:sz w:val="28"/>
        </w:rPr>
        <w:t>3</w:t>
      </w:r>
      <w:r w:rsidRPr="009465BA">
        <w:rPr>
          <w:rFonts w:ascii="Times New Roman" w:hAnsi="Times New Roman" w:cs="Times New Roman"/>
          <w:b/>
          <w:color w:val="16385C"/>
          <w:sz w:val="28"/>
        </w:rPr>
        <w:t xml:space="preserve"> · The self-assessment gap</w:t>
      </w:r>
    </w:p>
    <w:p w:rsidR="00003728" w:rsidRPr="009235A1" w:rsidRDefault="00003728" w:rsidP="00003728">
      <w:pPr>
        <w:spacing w:after="120"/>
        <w:jc w:val="both"/>
        <w:rPr>
          <w:rFonts w:ascii="Times New Roman" w:hAnsi="Times New Roman" w:cs="Times New Roman"/>
          <w:sz w:val="22"/>
        </w:rPr>
      </w:pPr>
      <w:r w:rsidRPr="009235A1">
        <w:rPr>
          <w:rFonts w:ascii="Times New Roman" w:hAnsi="Times New Roman" w:cs="Times New Roman"/>
          <w:sz w:val="22"/>
        </w:rPr>
        <w:t>A Learner ticks every statement for one ability in her own reflection. Her Teacher ticks one of the five parameters for the same ability at the same stage. What do you do?</w:t>
      </w:r>
    </w:p>
    <w:p w:rsidR="00003728" w:rsidRDefault="00003728" w:rsidP="00003728">
      <w:pPr>
        <w:spacing w:after="120"/>
        <w:jc w:val="both"/>
        <w:rPr>
          <w:rFonts w:ascii="Times New Roman" w:hAnsi="Times New Roman" w:cs="Times New Roman"/>
          <w:sz w:val="22"/>
        </w:rPr>
      </w:pPr>
    </w:p>
    <w:p w:rsidR="00540E32" w:rsidRPr="009235A1" w:rsidRDefault="00540E32" w:rsidP="00003728">
      <w:pPr>
        <w:spacing w:after="120"/>
        <w:jc w:val="both"/>
        <w:rPr>
          <w:rFonts w:ascii="Times New Roman" w:hAnsi="Times New Roman" w:cs="Times New Roman"/>
          <w:sz w:val="22"/>
        </w:rPr>
      </w:pPr>
    </w:p>
    <w:p w:rsidR="00003728" w:rsidRPr="009235A1" w:rsidRDefault="00003728" w:rsidP="00003728">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003728" w:rsidRDefault="00003728" w:rsidP="00003728">
      <w:pPr>
        <w:spacing w:after="160"/>
        <w:jc w:val="center"/>
        <w:rPr>
          <w:rFonts w:ascii="Times New Roman" w:hAnsi="Times New Roman" w:cs="Times New Roman"/>
          <w:sz w:val="22"/>
        </w:rPr>
      </w:pPr>
    </w:p>
    <w:p w:rsidR="00540E32" w:rsidRPr="009235A1" w:rsidRDefault="00540E32" w:rsidP="00003728">
      <w:pPr>
        <w:spacing w:after="160"/>
        <w:jc w:val="center"/>
        <w:rPr>
          <w:rFonts w:ascii="Times New Roman" w:hAnsi="Times New Roman" w:cs="Times New Roman"/>
          <w:sz w:val="22"/>
        </w:rPr>
      </w:pPr>
    </w:p>
    <w:p w:rsidR="00003728" w:rsidRPr="009235A1" w:rsidRDefault="00003728" w:rsidP="00003728">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003728" w:rsidRDefault="00003728" w:rsidP="00003728">
      <w:pPr>
        <w:spacing w:after="160"/>
        <w:jc w:val="center"/>
        <w:rPr>
          <w:rFonts w:ascii="Times New Roman" w:hAnsi="Times New Roman" w:cs="Times New Roman"/>
          <w:sz w:val="22"/>
        </w:rPr>
      </w:pPr>
    </w:p>
    <w:p w:rsidR="00540E32" w:rsidRPr="009235A1" w:rsidRDefault="00540E32" w:rsidP="00003728">
      <w:pPr>
        <w:spacing w:after="160"/>
        <w:jc w:val="center"/>
        <w:rPr>
          <w:rFonts w:ascii="Times New Roman" w:hAnsi="Times New Roman" w:cs="Times New Roman"/>
          <w:sz w:val="22"/>
        </w:rPr>
      </w:pPr>
    </w:p>
    <w:p w:rsidR="00003728" w:rsidRPr="009235A1" w:rsidRDefault="00003728" w:rsidP="00003728">
      <w:pPr>
        <w:spacing w:after="160"/>
        <w:jc w:val="center"/>
        <w:rPr>
          <w:rFonts w:ascii="Times New Roman" w:hAnsi="Times New Roman" w:cs="Times New Roman"/>
          <w:sz w:val="22"/>
        </w:rPr>
      </w:pPr>
      <w:r w:rsidRPr="009235A1">
        <w:rPr>
          <w:rFonts w:ascii="Times New Roman" w:hAnsi="Times New Roman" w:cs="Times New Roman"/>
          <w:color w:val="4F566B"/>
          <w:sz w:val="22"/>
        </w:rPr>
        <w:t>______________________________________________________________________________</w:t>
      </w:r>
    </w:p>
    <w:p w:rsidR="000F27DF" w:rsidRPr="009235A1" w:rsidRDefault="001E741F">
      <w:pPr>
        <w:pageBreakBefore/>
        <w:spacing w:after="100"/>
        <w:rPr>
          <w:rFonts w:ascii="Times New Roman" w:hAnsi="Times New Roman" w:cs="Times New Roman"/>
          <w:sz w:val="28"/>
        </w:rPr>
      </w:pPr>
      <w:r w:rsidRPr="009235A1">
        <w:rPr>
          <w:rFonts w:ascii="Times New Roman" w:hAnsi="Times New Roman" w:cs="Times New Roman"/>
          <w:b/>
          <w:color w:val="16385C"/>
          <w:sz w:val="28"/>
        </w:rPr>
        <w:lastRenderedPageBreak/>
        <w:t xml:space="preserve">Part </w:t>
      </w:r>
      <w:r w:rsidR="00003728">
        <w:rPr>
          <w:rFonts w:ascii="Times New Roman" w:hAnsi="Times New Roman" w:cs="Times New Roman"/>
          <w:b/>
          <w:color w:val="16385C"/>
          <w:sz w:val="28"/>
        </w:rPr>
        <w:t>4</w:t>
      </w:r>
      <w:r w:rsidRPr="009235A1">
        <w:rPr>
          <w:rFonts w:ascii="Times New Roman" w:hAnsi="Times New Roman" w:cs="Times New Roman"/>
          <w:b/>
          <w:color w:val="16385C"/>
          <w:sz w:val="28"/>
        </w:rPr>
        <w:t xml:space="preserve"> · Your profile: Kevi</w:t>
      </w:r>
    </w:p>
    <w:tbl>
      <w:tblPr>
        <w:tblW w:w="9848" w:type="dxa"/>
        <w:jc w:val="center"/>
        <w:tblInd w:w="-341"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2052"/>
        <w:gridCol w:w="7796"/>
      </w:tblGrid>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SCHOOL AND HOME</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Government Higher Secondary School, town. Eldest son. The family runs a farm that cannot be left at sowing and harvest.</w:t>
            </w:r>
          </w:p>
        </w:tc>
      </w:tr>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ATTENDANCE</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65 per cent overall. He is absent for seven or eight whole days a month, usually two or three together, and the absences cluster at sowing and harvest. The reasons row has never been filled by the school.</w:t>
            </w:r>
          </w:p>
        </w:tc>
      </w:tr>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MARKS</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Mathematics 85, Science 74, Social Science 52, English 46.</w:t>
            </w:r>
          </w:p>
        </w:tc>
      </w:tr>
    </w:tbl>
    <w:p w:rsidR="000F27DF" w:rsidRPr="009235A1" w:rsidRDefault="001E741F">
      <w:pPr>
        <w:shd w:val="clear" w:color="auto" w:fill="16385C"/>
        <w:spacing w:before="140" w:after="60"/>
        <w:ind w:left="85" w:right="85"/>
        <w:rPr>
          <w:rFonts w:ascii="Times New Roman" w:hAnsi="Times New Roman" w:cs="Times New Roman"/>
          <w:sz w:val="22"/>
        </w:rPr>
      </w:pPr>
      <w:r w:rsidRPr="009235A1">
        <w:rPr>
          <w:rFonts w:ascii="Times New Roman" w:hAnsi="Times New Roman" w:cs="Times New Roman"/>
          <w:b/>
          <w:color w:val="FFFFFF"/>
          <w:sz w:val="22"/>
        </w:rPr>
        <w:t>THE RECORDED ACTIVITY</w:t>
      </w:r>
      <w:r w:rsidRPr="009235A1">
        <w:rPr>
          <w:rFonts w:ascii="Times New Roman" w:hAnsi="Times New Roman" w:cs="Times New Roman"/>
          <w:i/>
          <w:color w:val="FFFFFF"/>
          <w:sz w:val="22"/>
        </w:rPr>
        <w:t xml:space="preserve">   you are the Teacher</w:t>
      </w:r>
    </w:p>
    <w:p w:rsidR="000F27DF" w:rsidRPr="009235A1" w:rsidRDefault="001E741F">
      <w:pPr>
        <w:shd w:val="clear" w:color="auto" w:fill="F2F2F2"/>
        <w:spacing w:after="60"/>
        <w:ind w:left="85" w:right="85"/>
        <w:jc w:val="both"/>
        <w:rPr>
          <w:rFonts w:ascii="Times New Roman" w:hAnsi="Times New Roman" w:cs="Times New Roman"/>
          <w:b/>
          <w:sz w:val="22"/>
        </w:rPr>
      </w:pPr>
      <w:r w:rsidRPr="005E609C">
        <w:rPr>
          <w:rFonts w:ascii="Times New Roman" w:hAnsi="Times New Roman" w:cs="Times New Roman"/>
          <w:b/>
          <w:sz w:val="22"/>
        </w:rPr>
        <w:t>Group Project, Stage 1</w:t>
      </w:r>
      <w:r w:rsidR="005E609C">
        <w:rPr>
          <w:rFonts w:ascii="Times New Roman" w:hAnsi="Times New Roman" w:cs="Times New Roman"/>
          <w:sz w:val="22"/>
        </w:rPr>
        <w:t xml:space="preserve"> (Card page 16)</w:t>
      </w:r>
      <w:r w:rsidRPr="009235A1">
        <w:rPr>
          <w:rFonts w:ascii="Times New Roman" w:hAnsi="Times New Roman" w:cs="Times New Roman"/>
          <w:sz w:val="22"/>
        </w:rPr>
        <w:t xml:space="preserve">, the planning stage. The project is a community waste problem. You are the Teacher, and the ability you are rating is </w:t>
      </w:r>
      <w:r w:rsidRPr="009235A1">
        <w:rPr>
          <w:rFonts w:ascii="Times New Roman" w:hAnsi="Times New Roman" w:cs="Times New Roman"/>
          <w:b/>
          <w:sz w:val="22"/>
        </w:rPr>
        <w:t>Sensitivity.</w:t>
      </w:r>
    </w:p>
    <w:p w:rsidR="000F27DF" w:rsidRPr="009235A1" w:rsidRDefault="001E741F" w:rsidP="001E741F">
      <w:pPr>
        <w:shd w:val="clear" w:color="auto" w:fill="16385C"/>
        <w:spacing w:before="140" w:after="60"/>
        <w:ind w:left="142" w:right="85" w:hanging="57"/>
        <w:rPr>
          <w:rFonts w:ascii="Times New Roman" w:hAnsi="Times New Roman" w:cs="Times New Roman"/>
          <w:sz w:val="22"/>
        </w:rPr>
      </w:pPr>
      <w:r w:rsidRPr="009235A1">
        <w:rPr>
          <w:rFonts w:ascii="Times New Roman" w:hAnsi="Times New Roman" w:cs="Times New Roman"/>
          <w:b/>
          <w:color w:val="FFFFFF"/>
          <w:sz w:val="22"/>
        </w:rPr>
        <w:t>WHAT WAS OBSERVED</w:t>
      </w:r>
      <w:r w:rsidRPr="009235A1">
        <w:rPr>
          <w:rFonts w:ascii="Times New Roman" w:hAnsi="Times New Roman" w:cs="Times New Roman"/>
          <w:i/>
          <w:color w:val="FFFFFF"/>
          <w:sz w:val="22"/>
        </w:rPr>
        <w:t xml:space="preserve">   the only evidence that can earn a tick </w:t>
      </w:r>
    </w:p>
    <w:tbl>
      <w:tblPr>
        <w:tblW w:w="9924" w:type="dxa"/>
        <w:jc w:val="center"/>
        <w:tblInd w:w="-341"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568"/>
        <w:gridCol w:w="9356"/>
      </w:tblGrid>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1</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At the first planning meeting he took over and assigned himself three of the four roles.</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2</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Two members proposed a household survey. He said it would waste time and moved to the next item without putting it to the group.</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3</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He wrote the plan alone that night and brought it to the second meeting finished.</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4</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When one member asked what her role involved, he explained it clearly and checked she had understood before moving on.</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5</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A member’s suggestion about materials was ignored by the group. He noticed and said nothing.</w:t>
            </w:r>
          </w:p>
        </w:tc>
      </w:tr>
    </w:tbl>
    <w:p w:rsidR="000F27DF" w:rsidRPr="009235A1" w:rsidRDefault="001E741F">
      <w:pPr>
        <w:shd w:val="clear" w:color="auto" w:fill="D9D9D9"/>
        <w:spacing w:before="140" w:after="60"/>
        <w:ind w:left="85" w:right="85"/>
        <w:rPr>
          <w:rFonts w:ascii="Times New Roman" w:hAnsi="Times New Roman" w:cs="Times New Roman"/>
          <w:sz w:val="22"/>
        </w:rPr>
      </w:pPr>
      <w:r w:rsidRPr="009235A1">
        <w:rPr>
          <w:rFonts w:ascii="Times New Roman" w:hAnsi="Times New Roman" w:cs="Times New Roman"/>
          <w:b/>
          <w:color w:val="000000"/>
          <w:sz w:val="22"/>
        </w:rPr>
        <w:t>ALSO ON FILE · ALL OF IT TRUE, NONE OF IT A TICK ON THIS CHECKLIST</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i/>
          <w:sz w:val="22"/>
        </w:rPr>
        <w:t>A tick must be earned inside this activity, at this stage, for this ability. Each line below fails one of those three tests. It belongs on the card, not in these five boxes.</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Group Project Peer evaluation: one classmate ticked two of nine statements and wrote “He is clever” in the appreciation box.</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Mathematics Teacher’s comment: “Answers are correct, working is not shown, says he does it in his head.”</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His final model and its explanation were the strongest in the class. That is Stage 2 and Stage 3 work, and it is Creativity, not Sensitivity.</w:t>
      </w:r>
    </w:p>
    <w:p w:rsidR="000F27DF" w:rsidRPr="009235A1" w:rsidRDefault="001E741F">
      <w:pPr>
        <w:shd w:val="clear" w:color="auto" w:fill="D9D9D9"/>
        <w:spacing w:before="140" w:after="60"/>
        <w:ind w:left="85" w:right="85"/>
        <w:rPr>
          <w:rFonts w:ascii="Times New Roman" w:hAnsi="Times New Roman" w:cs="Times New Roman"/>
          <w:sz w:val="22"/>
        </w:rPr>
      </w:pPr>
      <w:r w:rsidRPr="009235A1">
        <w:rPr>
          <w:rFonts w:ascii="Times New Roman" w:hAnsi="Times New Roman" w:cs="Times New Roman"/>
          <w:b/>
          <w:color w:val="000000"/>
          <w:sz w:val="22"/>
        </w:rPr>
        <w:t>YOUR TASK, IN FIVE STEPS</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1 · alone, 10 minutes.  </w:t>
      </w:r>
      <w:r w:rsidRPr="009235A1">
        <w:rPr>
          <w:rFonts w:ascii="Times New Roman" w:hAnsi="Times New Roman" w:cs="Times New Roman"/>
          <w:sz w:val="22"/>
        </w:rPr>
        <w:t>Work down the five parameters on the checklist sheet overleaf. The card says tick all the statements that apply, so tick what the evidence satisfies and leave the rest blank. Beside every tick, quote the line of evidence by its number. Do not talk to anyone.</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2.  </w:t>
      </w:r>
      <w:r w:rsidRPr="009235A1">
        <w:rPr>
          <w:rFonts w:ascii="Times New Roman" w:hAnsi="Times New Roman" w:cs="Times New Roman"/>
          <w:sz w:val="22"/>
        </w:rPr>
        <w:t>Count your ticks and write the number.</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3.  </w:t>
      </w:r>
      <w:r w:rsidRPr="009235A1">
        <w:rPr>
          <w:rFonts w:ascii="Times New Roman" w:hAnsi="Times New Roman" w:cs="Times New Roman"/>
          <w:sz w:val="22"/>
        </w:rPr>
        <w:t>Stop at the count. This is Stage 1 of three, so you do not have a level and you are not to invent one.</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4.  </w:t>
      </w:r>
      <w:r w:rsidRPr="009235A1">
        <w:rPr>
          <w:rFonts w:ascii="Times New Roman" w:hAnsi="Times New Roman" w:cs="Times New Roman"/>
          <w:sz w:val="22"/>
        </w:rPr>
        <w:t>Write the comments box. One parameter yo</w:t>
      </w:r>
      <w:r w:rsidR="006D215D">
        <w:rPr>
          <w:rFonts w:ascii="Times New Roman" w:hAnsi="Times New Roman" w:cs="Times New Roman"/>
          <w:sz w:val="22"/>
        </w:rPr>
        <w:t>u ticked, with what the Learner</w:t>
      </w:r>
      <w:r w:rsidRPr="009235A1">
        <w:rPr>
          <w:rFonts w:ascii="Times New Roman" w:hAnsi="Times New Roman" w:cs="Times New Roman"/>
          <w:sz w:val="22"/>
        </w:rPr>
        <w:t xml:space="preserve"> actually did. One you did not tick, with what happens next, who does it and by when. If it failed on the record, the next step is about the Learner. If nothing was seen, the next step is about you.</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5 · in fours, 15 minutes.  </w:t>
      </w:r>
      <w:r w:rsidRPr="009235A1">
        <w:rPr>
          <w:rFonts w:ascii="Times New Roman" w:hAnsi="Times New Roman" w:cs="Times New Roman"/>
          <w:sz w:val="22"/>
        </w:rPr>
        <w:t>Compare. You are not arguing about a level, but about whether a line of evidence satisfies a printed parameter. Where you cannot agree, write both readings and move on.</w:t>
      </w:r>
    </w:p>
    <w:p w:rsidR="000F27DF" w:rsidRPr="009235A1" w:rsidRDefault="001E741F">
      <w:pPr>
        <w:pageBreakBefore/>
        <w:spacing w:after="100"/>
        <w:rPr>
          <w:rFonts w:ascii="Times New Roman" w:hAnsi="Times New Roman" w:cs="Times New Roman"/>
          <w:sz w:val="28"/>
        </w:rPr>
      </w:pPr>
      <w:r w:rsidRPr="009235A1">
        <w:rPr>
          <w:rFonts w:ascii="Times New Roman" w:hAnsi="Times New Roman" w:cs="Times New Roman"/>
          <w:b/>
          <w:color w:val="16385C"/>
          <w:sz w:val="28"/>
        </w:rPr>
        <w:lastRenderedPageBreak/>
        <w:t>Checklist sheet · one table, two passes</w:t>
      </w:r>
    </w:p>
    <w:p w:rsidR="000F27DF" w:rsidRPr="009235A1" w:rsidRDefault="001E741F">
      <w:pPr>
        <w:spacing w:after="100"/>
        <w:rPr>
          <w:rFonts w:ascii="Times New Roman" w:hAnsi="Times New Roman" w:cs="Times New Roman"/>
          <w:sz w:val="22"/>
        </w:rPr>
      </w:pPr>
      <w:r w:rsidRPr="009235A1">
        <w:rPr>
          <w:rFonts w:ascii="Times New Roman" w:hAnsi="Times New Roman" w:cs="Times New Roman"/>
          <w:i/>
          <w:sz w:val="22"/>
        </w:rPr>
        <w:t>Fill the left pair alone, the right pair after hearing your four and only where you would change something. A tick with no evidence is not a tick: quote the</w:t>
      </w:r>
      <w:r w:rsidR="00105E63">
        <w:rPr>
          <w:rFonts w:ascii="Times New Roman" w:hAnsi="Times New Roman" w:cs="Times New Roman"/>
          <w:i/>
          <w:sz w:val="22"/>
        </w:rPr>
        <w:t xml:space="preserve"> evidence</w:t>
      </w:r>
      <w:r w:rsidRPr="009235A1">
        <w:rPr>
          <w:rFonts w:ascii="Times New Roman" w:hAnsi="Times New Roman" w:cs="Times New Roman"/>
          <w:i/>
          <w:sz w:val="22"/>
        </w:rPr>
        <w:t xml:space="preserve"> line, by its number.</w:t>
      </w:r>
    </w:p>
    <w:p w:rsidR="000F27DF" w:rsidRPr="009235A1" w:rsidRDefault="000F27DF">
      <w:pPr>
        <w:spacing w:after="80"/>
        <w:rPr>
          <w:rFonts w:ascii="Times New Roman" w:hAnsi="Times New Roman" w:cs="Times New Roman"/>
          <w:sz w:val="6"/>
        </w:rPr>
      </w:pPr>
    </w:p>
    <w:tbl>
      <w:tblPr>
        <w:tblW w:w="9724"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380"/>
        <w:gridCol w:w="2850"/>
        <w:gridCol w:w="1050"/>
        <w:gridCol w:w="2200"/>
        <w:gridCol w:w="1050"/>
        <w:gridCol w:w="2194"/>
      </w:tblGrid>
      <w:tr w:rsidR="000F27DF" w:rsidRPr="009235A1" w:rsidTr="009235A1">
        <w:trPr>
          <w:cantSplit/>
          <w:tblHeader/>
        </w:trPr>
        <w:tc>
          <w:tcPr>
            <w:tcW w:w="38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w:t>
            </w:r>
          </w:p>
        </w:tc>
        <w:tc>
          <w:tcPr>
            <w:tcW w:w="2850" w:type="dxa"/>
            <w:shd w:val="clear" w:color="auto" w:fill="16385C"/>
            <w:vAlign w:val="center"/>
          </w:tcPr>
          <w:p w:rsidR="000F27DF" w:rsidRPr="009235A1" w:rsidRDefault="001E741F" w:rsidP="009235A1">
            <w:pPr>
              <w:spacing w:after="0"/>
              <w:rPr>
                <w:rFonts w:ascii="Times New Roman" w:hAnsi="Times New Roman" w:cs="Times New Roman"/>
                <w:szCs w:val="21"/>
              </w:rPr>
            </w:pPr>
            <w:r w:rsidRPr="009235A1">
              <w:rPr>
                <w:rFonts w:ascii="Times New Roman" w:hAnsi="Times New Roman" w:cs="Times New Roman"/>
                <w:b/>
                <w:color w:val="FFFFFF"/>
                <w:szCs w:val="21"/>
              </w:rPr>
              <w:t>THE PRINTED PARAMETER  ·  SENSITIVITY  ·  CARD PAGE 1</w:t>
            </w:r>
            <w:r w:rsidR="009235A1">
              <w:rPr>
                <w:rFonts w:ascii="Times New Roman" w:hAnsi="Times New Roman" w:cs="Times New Roman"/>
                <w:b/>
                <w:color w:val="FFFFFF"/>
                <w:szCs w:val="21"/>
              </w:rPr>
              <w:t>6</w:t>
            </w:r>
          </w:p>
        </w:tc>
        <w:tc>
          <w:tcPr>
            <w:tcW w:w="105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 ALONE</w:t>
            </w:r>
          </w:p>
        </w:tc>
        <w:tc>
          <w:tcPr>
            <w:tcW w:w="2200" w:type="dxa"/>
            <w:shd w:val="clear" w:color="auto" w:fill="16385C"/>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b/>
                <w:color w:val="FFFFFF"/>
                <w:szCs w:val="21"/>
              </w:rPr>
              <w:t>EVIDENCE · LINE NO. AND WORDS</w:t>
            </w:r>
          </w:p>
        </w:tc>
        <w:tc>
          <w:tcPr>
            <w:tcW w:w="105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 AFTER</w:t>
            </w:r>
          </w:p>
        </w:tc>
        <w:tc>
          <w:tcPr>
            <w:tcW w:w="2194" w:type="dxa"/>
            <w:shd w:val="clear" w:color="auto" w:fill="16385C"/>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b/>
                <w:color w:val="FFFFFF"/>
                <w:szCs w:val="21"/>
              </w:rPr>
              <w:t>WHAT YOU WOULD CHANGE</w:t>
            </w: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1</w:t>
            </w:r>
          </w:p>
        </w:tc>
        <w:tc>
          <w:tcPr>
            <w:tcW w:w="2850" w:type="dxa"/>
            <w:vAlign w:val="center"/>
          </w:tcPr>
          <w:p w:rsidR="000F27DF" w:rsidRPr="009235A1" w:rsidRDefault="00BA50FA">
            <w:pPr>
              <w:spacing w:after="0"/>
              <w:rPr>
                <w:rFonts w:ascii="Times New Roman" w:hAnsi="Times New Roman" w:cs="Times New Roman"/>
                <w:szCs w:val="21"/>
              </w:rPr>
            </w:pPr>
            <w:r>
              <w:rPr>
                <w:rFonts w:ascii="Times New Roman" w:hAnsi="Times New Roman" w:cs="Times New Roman"/>
                <w:szCs w:val="21"/>
              </w:rPr>
              <w:t xml:space="preserve">The Learner </w:t>
            </w:r>
            <w:r w:rsidR="001E741F" w:rsidRPr="009235A1">
              <w:rPr>
                <w:rFonts w:ascii="Times New Roman" w:hAnsi="Times New Roman" w:cs="Times New Roman"/>
                <w:szCs w:val="21"/>
              </w:rPr>
              <w:t>actively seeks input from all group members during planning.</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2</w:t>
            </w:r>
          </w:p>
        </w:tc>
        <w:tc>
          <w:tcPr>
            <w:tcW w:w="2850" w:type="dxa"/>
            <w:vAlign w:val="center"/>
          </w:tcPr>
          <w:p w:rsidR="000F27DF" w:rsidRPr="009235A1" w:rsidRDefault="00BA50FA">
            <w:pPr>
              <w:spacing w:after="0"/>
              <w:rPr>
                <w:rFonts w:ascii="Times New Roman" w:hAnsi="Times New Roman" w:cs="Times New Roman"/>
                <w:szCs w:val="21"/>
              </w:rPr>
            </w:pPr>
            <w:r>
              <w:rPr>
                <w:rFonts w:ascii="Times New Roman" w:hAnsi="Times New Roman" w:cs="Times New Roman"/>
                <w:szCs w:val="21"/>
              </w:rPr>
              <w:t xml:space="preserve">The Learner </w:t>
            </w:r>
            <w:r w:rsidR="001E741F" w:rsidRPr="009235A1">
              <w:rPr>
                <w:rFonts w:ascii="Times New Roman" w:hAnsi="Times New Roman" w:cs="Times New Roman"/>
                <w:szCs w:val="21"/>
              </w:rPr>
              <w:t>tries to support fair distribution of tasks and responsibilities including all genders.</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3</w:t>
            </w:r>
          </w:p>
        </w:tc>
        <w:tc>
          <w:tcPr>
            <w:tcW w:w="2850" w:type="dxa"/>
            <w:vAlign w:val="center"/>
          </w:tcPr>
          <w:p w:rsidR="000F27DF" w:rsidRPr="009235A1" w:rsidRDefault="00BA50FA">
            <w:pPr>
              <w:spacing w:after="0"/>
              <w:rPr>
                <w:rFonts w:ascii="Times New Roman" w:hAnsi="Times New Roman" w:cs="Times New Roman"/>
                <w:szCs w:val="21"/>
              </w:rPr>
            </w:pPr>
            <w:r>
              <w:rPr>
                <w:rFonts w:ascii="Times New Roman" w:hAnsi="Times New Roman" w:cs="Times New Roman"/>
                <w:szCs w:val="21"/>
              </w:rPr>
              <w:t>The Learner</w:t>
            </w:r>
            <w:r w:rsidR="001E741F" w:rsidRPr="009235A1">
              <w:rPr>
                <w:rFonts w:ascii="Times New Roman" w:hAnsi="Times New Roman" w:cs="Times New Roman"/>
                <w:szCs w:val="21"/>
              </w:rPr>
              <w:t xml:space="preserve"> ensures that decisions are made collaboratively.</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4</w:t>
            </w:r>
          </w:p>
        </w:tc>
        <w:tc>
          <w:tcPr>
            <w:tcW w:w="2850" w:type="dxa"/>
            <w:vAlign w:val="center"/>
          </w:tcPr>
          <w:p w:rsidR="000F27DF" w:rsidRPr="009235A1" w:rsidRDefault="00BA50FA">
            <w:pPr>
              <w:spacing w:after="0"/>
              <w:rPr>
                <w:rFonts w:ascii="Times New Roman" w:hAnsi="Times New Roman" w:cs="Times New Roman"/>
                <w:szCs w:val="21"/>
              </w:rPr>
            </w:pPr>
            <w:r>
              <w:rPr>
                <w:rFonts w:ascii="Times New Roman" w:hAnsi="Times New Roman" w:cs="Times New Roman"/>
                <w:szCs w:val="21"/>
              </w:rPr>
              <w:t xml:space="preserve">The Learner </w:t>
            </w:r>
            <w:r w:rsidR="001E741F" w:rsidRPr="009235A1">
              <w:rPr>
                <w:rFonts w:ascii="Times New Roman" w:hAnsi="Times New Roman" w:cs="Times New Roman"/>
                <w:szCs w:val="21"/>
              </w:rPr>
              <w:t>actively maintains a shared understanding with the group.</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5</w:t>
            </w:r>
          </w:p>
        </w:tc>
        <w:tc>
          <w:tcPr>
            <w:tcW w:w="2850" w:type="dxa"/>
            <w:vAlign w:val="center"/>
          </w:tcPr>
          <w:p w:rsidR="000F27DF" w:rsidRPr="009235A1" w:rsidRDefault="00BA50FA">
            <w:pPr>
              <w:spacing w:after="0"/>
              <w:rPr>
                <w:rFonts w:ascii="Times New Roman" w:hAnsi="Times New Roman" w:cs="Times New Roman"/>
                <w:szCs w:val="21"/>
              </w:rPr>
            </w:pPr>
            <w:r>
              <w:rPr>
                <w:rFonts w:ascii="Times New Roman" w:hAnsi="Times New Roman" w:cs="Times New Roman"/>
                <w:szCs w:val="21"/>
              </w:rPr>
              <w:t xml:space="preserve">The Learner </w:t>
            </w:r>
            <w:r w:rsidR="001E741F" w:rsidRPr="009235A1">
              <w:rPr>
                <w:rFonts w:ascii="Times New Roman" w:hAnsi="Times New Roman" w:cs="Times New Roman"/>
                <w:szCs w:val="21"/>
              </w:rPr>
              <w:t>can handle different opinions in the group respectfully.</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400"/>
        </w:trPr>
        <w:tc>
          <w:tcPr>
            <w:tcW w:w="3230" w:type="dxa"/>
            <w:gridSpan w:val="2"/>
            <w:shd w:val="clear" w:color="auto" w:fill="D9D9D9"/>
            <w:vAlign w:val="center"/>
          </w:tcPr>
          <w:p w:rsidR="000F27DF" w:rsidRPr="009235A1" w:rsidRDefault="001E741F">
            <w:pPr>
              <w:spacing w:after="0"/>
              <w:jc w:val="right"/>
              <w:rPr>
                <w:rFonts w:ascii="Times New Roman" w:hAnsi="Times New Roman" w:cs="Times New Roman"/>
                <w:szCs w:val="21"/>
              </w:rPr>
            </w:pPr>
            <w:r w:rsidRPr="009235A1">
              <w:rPr>
                <w:rFonts w:ascii="Times New Roman" w:hAnsi="Times New Roman" w:cs="Times New Roman"/>
                <w:b/>
                <w:szCs w:val="21"/>
              </w:rPr>
              <w:t>TICKS COUNTED, OUT OF 5</w:t>
            </w:r>
          </w:p>
        </w:tc>
        <w:tc>
          <w:tcPr>
            <w:tcW w:w="1050" w:type="dxa"/>
            <w:vAlign w:val="center"/>
          </w:tcPr>
          <w:p w:rsidR="000F27DF" w:rsidRPr="009235A1" w:rsidRDefault="000F27DF">
            <w:pPr>
              <w:rPr>
                <w:rFonts w:ascii="Times New Roman" w:hAnsi="Times New Roman" w:cs="Times New Roman"/>
                <w:szCs w:val="21"/>
              </w:rPr>
            </w:pPr>
          </w:p>
        </w:tc>
        <w:tc>
          <w:tcPr>
            <w:tcW w:w="5444" w:type="dxa"/>
            <w:gridSpan w:val="3"/>
            <w:shd w:val="clear" w:color="auto" w:fill="F2F2F2"/>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i/>
                <w:szCs w:val="21"/>
              </w:rPr>
              <w:t>Stop at the count. Stage 1 of three. The level is read off the band row only after Stages 2 and 3 are added.</w:t>
            </w:r>
          </w:p>
        </w:tc>
      </w:tr>
    </w:tbl>
    <w:p w:rsidR="000F27DF" w:rsidRPr="009235A1" w:rsidRDefault="000F27DF">
      <w:pPr>
        <w:spacing w:after="80"/>
        <w:rPr>
          <w:rFonts w:ascii="Times New Roman" w:hAnsi="Times New Roman" w:cs="Times New Roman"/>
          <w:sz w:val="10"/>
        </w:rPr>
      </w:pPr>
    </w:p>
    <w:tbl>
      <w:tblPr>
        <w:tblW w:w="9724"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3000"/>
        <w:gridCol w:w="6724"/>
      </w:tblGrid>
      <w:tr w:rsidR="000F27DF" w:rsidRPr="009235A1" w:rsidTr="009235A1">
        <w:trPr>
          <w:cantSplit/>
          <w:trHeight w:val="300"/>
        </w:trPr>
        <w:tc>
          <w:tcPr>
            <w:tcW w:w="9724" w:type="dxa"/>
            <w:gridSpan w:val="2"/>
            <w:shd w:val="clear" w:color="auto" w:fill="16385C"/>
            <w:vAlign w:val="center"/>
          </w:tcPr>
          <w:p w:rsidR="000F27DF" w:rsidRPr="009235A1" w:rsidRDefault="001E741F" w:rsidP="009235A1">
            <w:pPr>
              <w:spacing w:after="0"/>
              <w:rPr>
                <w:rFonts w:ascii="Times New Roman" w:hAnsi="Times New Roman" w:cs="Times New Roman"/>
                <w:szCs w:val="21"/>
              </w:rPr>
            </w:pPr>
            <w:r w:rsidRPr="009235A1">
              <w:rPr>
                <w:rFonts w:ascii="Times New Roman" w:hAnsi="Times New Roman" w:cs="Times New Roman"/>
                <w:b/>
                <w:color w:val="FFFFFF"/>
                <w:szCs w:val="21"/>
              </w:rPr>
              <w:t>BRIEF COMMENTS AND PEDAGOGICAL INTERVENTIONS</w:t>
            </w:r>
            <w:r w:rsidRPr="009235A1">
              <w:rPr>
                <w:rFonts w:ascii="Times New Roman" w:hAnsi="Times New Roman" w:cs="Times New Roman"/>
                <w:i/>
                <w:color w:val="FFFFFF"/>
                <w:szCs w:val="21"/>
              </w:rPr>
              <w:t xml:space="preserve">     two bullets, one box · suggested good practice</w:t>
            </w:r>
          </w:p>
        </w:tc>
      </w:tr>
      <w:tr w:rsidR="000F27DF" w:rsidRPr="009235A1" w:rsidTr="009235A1">
        <w:trPr>
          <w:cantSplit/>
          <w:trHeight w:val="1325"/>
        </w:trPr>
        <w:tc>
          <w:tcPr>
            <w:tcW w:w="3000" w:type="dxa"/>
            <w:shd w:val="clear" w:color="auto" w:fill="F2F2F2"/>
            <w:tcMar>
              <w:top w:w="80" w:type="dxa"/>
              <w:bottom w:w="80" w:type="dxa"/>
            </w:tcMar>
          </w:tcPr>
          <w:p w:rsidR="000F27DF" w:rsidRPr="009235A1" w:rsidRDefault="001E741F">
            <w:pPr>
              <w:spacing w:after="30"/>
              <w:rPr>
                <w:rFonts w:ascii="Times New Roman" w:hAnsi="Times New Roman" w:cs="Times New Roman"/>
                <w:szCs w:val="21"/>
              </w:rPr>
            </w:pPr>
            <w:r w:rsidRPr="009235A1">
              <w:rPr>
                <w:rFonts w:ascii="Times New Roman" w:hAnsi="Times New Roman" w:cs="Times New Roman"/>
                <w:b/>
                <w:szCs w:val="21"/>
              </w:rPr>
              <w:t>THE COMMENT</w:t>
            </w:r>
          </w:p>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One parameter yo</w:t>
            </w:r>
            <w:r w:rsidR="00BA50FA">
              <w:rPr>
                <w:rFonts w:ascii="Times New Roman" w:hAnsi="Times New Roman" w:cs="Times New Roman"/>
                <w:szCs w:val="21"/>
              </w:rPr>
              <w:t xml:space="preserve">u ticked, and what the Learner </w:t>
            </w:r>
            <w:r w:rsidRPr="009235A1">
              <w:rPr>
                <w:rFonts w:ascii="Times New Roman" w:hAnsi="Times New Roman" w:cs="Times New Roman"/>
                <w:szCs w:val="21"/>
              </w:rPr>
              <w:t>actually did.</w:t>
            </w:r>
          </w:p>
        </w:tc>
        <w:tc>
          <w:tcPr>
            <w:tcW w:w="672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1469"/>
        </w:trPr>
        <w:tc>
          <w:tcPr>
            <w:tcW w:w="3000" w:type="dxa"/>
            <w:shd w:val="clear" w:color="auto" w:fill="F2F2F2"/>
            <w:tcMar>
              <w:top w:w="80" w:type="dxa"/>
              <w:bottom w:w="80" w:type="dxa"/>
            </w:tcMar>
          </w:tcPr>
          <w:p w:rsidR="000F27DF" w:rsidRPr="009235A1" w:rsidRDefault="001E741F">
            <w:pPr>
              <w:spacing w:after="30"/>
              <w:rPr>
                <w:rFonts w:ascii="Times New Roman" w:hAnsi="Times New Roman" w:cs="Times New Roman"/>
                <w:szCs w:val="21"/>
              </w:rPr>
            </w:pPr>
            <w:r w:rsidRPr="009235A1">
              <w:rPr>
                <w:rFonts w:ascii="Times New Roman" w:hAnsi="Times New Roman" w:cs="Times New Roman"/>
                <w:b/>
                <w:szCs w:val="21"/>
              </w:rPr>
              <w:t>THE NEXT STEP</w:t>
            </w:r>
          </w:p>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One parameter you did not tick, and what happens next, who does it and by when.</w:t>
            </w:r>
          </w:p>
          <w:p w:rsidR="000F27DF" w:rsidRPr="009235A1" w:rsidRDefault="001E741F" w:rsidP="00003728">
            <w:pPr>
              <w:spacing w:before="40" w:after="0"/>
              <w:rPr>
                <w:rFonts w:ascii="Times New Roman" w:hAnsi="Times New Roman" w:cs="Times New Roman"/>
                <w:szCs w:val="21"/>
              </w:rPr>
            </w:pPr>
            <w:r w:rsidRPr="009235A1">
              <w:rPr>
                <w:rFonts w:ascii="Times New Roman" w:hAnsi="Times New Roman" w:cs="Times New Roman"/>
                <w:i/>
                <w:sz w:val="20"/>
                <w:szCs w:val="21"/>
              </w:rPr>
              <w:t>If it did not happen, the</w:t>
            </w:r>
            <w:r w:rsidR="00003728">
              <w:rPr>
                <w:rFonts w:ascii="Times New Roman" w:hAnsi="Times New Roman" w:cs="Times New Roman"/>
                <w:i/>
                <w:sz w:val="20"/>
                <w:szCs w:val="21"/>
              </w:rPr>
              <w:t xml:space="preserve"> next step is about the Learner</w:t>
            </w:r>
            <w:r w:rsidRPr="009235A1">
              <w:rPr>
                <w:rFonts w:ascii="Times New Roman" w:hAnsi="Times New Roman" w:cs="Times New Roman"/>
                <w:i/>
                <w:sz w:val="20"/>
                <w:szCs w:val="21"/>
              </w:rPr>
              <w:t>. If the a</w:t>
            </w:r>
            <w:r w:rsidR="00BA50FA">
              <w:rPr>
                <w:rFonts w:ascii="Times New Roman" w:hAnsi="Times New Roman" w:cs="Times New Roman"/>
                <w:i/>
                <w:sz w:val="20"/>
                <w:szCs w:val="21"/>
              </w:rPr>
              <w:t xml:space="preserve">ctivity never gave the Learner </w:t>
            </w:r>
            <w:r w:rsidRPr="009235A1">
              <w:rPr>
                <w:rFonts w:ascii="Times New Roman" w:hAnsi="Times New Roman" w:cs="Times New Roman"/>
                <w:i/>
                <w:sz w:val="20"/>
                <w:szCs w:val="21"/>
              </w:rPr>
              <w:t xml:space="preserve">the chance, the next step is about you. </w:t>
            </w:r>
          </w:p>
        </w:tc>
        <w:tc>
          <w:tcPr>
            <w:tcW w:w="6724" w:type="dxa"/>
            <w:vAlign w:val="center"/>
          </w:tcPr>
          <w:p w:rsidR="000F27DF" w:rsidRPr="009235A1" w:rsidRDefault="000F27DF">
            <w:pPr>
              <w:rPr>
                <w:rFonts w:ascii="Times New Roman" w:hAnsi="Times New Roman" w:cs="Times New Roman"/>
                <w:szCs w:val="21"/>
              </w:rPr>
            </w:pPr>
          </w:p>
        </w:tc>
      </w:tr>
    </w:tbl>
    <w:p w:rsidR="000F27DF" w:rsidRPr="009235A1" w:rsidRDefault="001E741F">
      <w:pPr>
        <w:spacing w:after="100"/>
        <w:rPr>
          <w:rFonts w:ascii="Times New Roman" w:hAnsi="Times New Roman" w:cs="Times New Roman"/>
          <w:sz w:val="22"/>
        </w:rPr>
      </w:pPr>
      <w:r w:rsidRPr="009235A1">
        <w:rPr>
          <w:rFonts w:ascii="Times New Roman" w:hAnsi="Times New Roman" w:cs="Times New Roman"/>
          <w:i/>
          <w:sz w:val="22"/>
        </w:rPr>
        <w:t>If your four cannot agree: write both readings in the right-hand column and move on. You are not required to agree.</w:t>
      </w:r>
    </w:p>
    <w:p w:rsidR="00512137" w:rsidRPr="009235A1" w:rsidRDefault="0010595B" w:rsidP="00026E26">
      <w:pPr>
        <w:pageBreakBefore/>
        <w:spacing w:before="200" w:after="160"/>
        <w:jc w:val="both"/>
        <w:rPr>
          <w:rFonts w:ascii="Times New Roman" w:hAnsi="Times New Roman" w:cs="Times New Roman"/>
          <w:sz w:val="28"/>
        </w:rPr>
      </w:pPr>
      <w:r w:rsidRPr="009235A1">
        <w:rPr>
          <w:rFonts w:ascii="Times New Roman" w:hAnsi="Times New Roman" w:cs="Times New Roman"/>
          <w:b/>
          <w:color w:val="16385C"/>
          <w:sz w:val="28"/>
        </w:rPr>
        <w:lastRenderedPageBreak/>
        <w:t xml:space="preserve">Part </w:t>
      </w:r>
      <w:r w:rsidR="00003728">
        <w:rPr>
          <w:rFonts w:ascii="Times New Roman" w:hAnsi="Times New Roman" w:cs="Times New Roman"/>
          <w:b/>
          <w:color w:val="16385C"/>
          <w:sz w:val="28"/>
        </w:rPr>
        <w:t>5</w:t>
      </w:r>
      <w:r w:rsidRPr="009235A1">
        <w:rPr>
          <w:rFonts w:ascii="Times New Roman" w:hAnsi="Times New Roman" w:cs="Times New Roman"/>
          <w:b/>
          <w:color w:val="16385C"/>
          <w:sz w:val="28"/>
        </w:rPr>
        <w:t xml:space="preserve"> · Comment rewrite</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Three comments of the kind that fill report cards every December, each with what was actually observed. Rewrite it as what the child can already do, and what happens next. No verdicts, no character words.</w:t>
      </w: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1.  Weak in English.</w:t>
      </w:r>
    </w:p>
    <w:p w:rsidR="00512137" w:rsidRPr="009235A1" w:rsidRDefault="0010595B" w:rsidP="00026E26">
      <w:pPr>
        <w:spacing w:after="120"/>
        <w:jc w:val="both"/>
        <w:rPr>
          <w:rFonts w:ascii="Times New Roman" w:hAnsi="Times New Roman" w:cs="Times New Roman"/>
          <w:sz w:val="22"/>
        </w:rPr>
      </w:pPr>
      <w:r w:rsidRPr="00003728">
        <w:rPr>
          <w:rFonts w:ascii="Times New Roman" w:hAnsi="Times New Roman" w:cs="Times New Roman"/>
          <w:b/>
          <w:i/>
          <w:sz w:val="22"/>
        </w:rPr>
        <w:t>What was observed:</w:t>
      </w:r>
      <w:r w:rsidRPr="009235A1">
        <w:rPr>
          <w:rFonts w:ascii="Times New Roman" w:hAnsi="Times New Roman" w:cs="Times New Roman"/>
          <w:sz w:val="22"/>
        </w:rPr>
        <w:t xml:space="preserve"> </w:t>
      </w:r>
      <w:r w:rsidR="00003728">
        <w:rPr>
          <w:rFonts w:ascii="Times New Roman" w:hAnsi="Times New Roman" w:cs="Times New Roman"/>
          <w:sz w:val="22"/>
        </w:rPr>
        <w:t>S</w:t>
      </w:r>
      <w:r w:rsidRPr="009235A1">
        <w:rPr>
          <w:rFonts w:ascii="Times New Roman" w:hAnsi="Times New Roman" w:cs="Times New Roman"/>
          <w:sz w:val="22"/>
        </w:rPr>
        <w:t>he reads a grade-level passage accurately, and when asked to explain her answer she repeats the sentence from the book.</w:t>
      </w:r>
    </w:p>
    <w:p w:rsidR="00EE6FF4" w:rsidRPr="009235A1" w:rsidRDefault="00EE6FF4" w:rsidP="00026E26">
      <w:pPr>
        <w:spacing w:after="80"/>
        <w:jc w:val="both"/>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9465BA">
      <w:pPr>
        <w:spacing w:after="160"/>
        <w:jc w:val="center"/>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2.  Careless in lab work.</w:t>
      </w:r>
    </w:p>
    <w:p w:rsidR="00512137" w:rsidRPr="009235A1" w:rsidRDefault="0010595B" w:rsidP="00026E26">
      <w:pPr>
        <w:spacing w:after="120"/>
        <w:jc w:val="both"/>
        <w:rPr>
          <w:rFonts w:ascii="Times New Roman" w:hAnsi="Times New Roman" w:cs="Times New Roman"/>
          <w:sz w:val="22"/>
        </w:rPr>
      </w:pPr>
      <w:r w:rsidRPr="00003728">
        <w:rPr>
          <w:rFonts w:ascii="Times New Roman" w:hAnsi="Times New Roman" w:cs="Times New Roman"/>
          <w:b/>
          <w:i/>
          <w:sz w:val="22"/>
        </w:rPr>
        <w:t>What was observed:</w:t>
      </w:r>
      <w:r w:rsidRPr="009235A1">
        <w:rPr>
          <w:rFonts w:ascii="Times New Roman" w:hAnsi="Times New Roman" w:cs="Times New Roman"/>
          <w:sz w:val="22"/>
        </w:rPr>
        <w:t xml:space="preserve"> </w:t>
      </w:r>
      <w:r w:rsidR="00003728">
        <w:rPr>
          <w:rFonts w:ascii="Times New Roman" w:hAnsi="Times New Roman" w:cs="Times New Roman"/>
          <w:sz w:val="22"/>
        </w:rPr>
        <w:t>H</w:t>
      </w:r>
      <w:r w:rsidRPr="009235A1">
        <w:rPr>
          <w:rFonts w:ascii="Times New Roman" w:hAnsi="Times New Roman" w:cs="Times New Roman"/>
          <w:sz w:val="22"/>
        </w:rPr>
        <w:t>e missed two of the six timed readings because he was setting up the next step.</w:t>
      </w:r>
    </w:p>
    <w:p w:rsidR="00EE6FF4" w:rsidRPr="009235A1" w:rsidRDefault="00EE6FF4" w:rsidP="00026E26">
      <w:pPr>
        <w:spacing w:after="80"/>
        <w:jc w:val="both"/>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9465BA">
      <w:pPr>
        <w:spacing w:after="160"/>
        <w:jc w:val="center"/>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3.  Does not speak in class.</w:t>
      </w:r>
    </w:p>
    <w:p w:rsidR="00512137" w:rsidRPr="009235A1" w:rsidRDefault="0010595B" w:rsidP="00026E26">
      <w:pPr>
        <w:spacing w:after="120"/>
        <w:jc w:val="both"/>
        <w:rPr>
          <w:rFonts w:ascii="Times New Roman" w:hAnsi="Times New Roman" w:cs="Times New Roman"/>
          <w:sz w:val="22"/>
        </w:rPr>
      </w:pPr>
      <w:r w:rsidRPr="007D1B90">
        <w:rPr>
          <w:rFonts w:ascii="Times New Roman" w:hAnsi="Times New Roman" w:cs="Times New Roman"/>
          <w:b/>
          <w:i/>
          <w:sz w:val="22"/>
        </w:rPr>
        <w:t>What was observed:</w:t>
      </w:r>
      <w:r w:rsidRPr="009235A1">
        <w:rPr>
          <w:rFonts w:ascii="Times New Roman" w:hAnsi="Times New Roman" w:cs="Times New Roman"/>
          <w:sz w:val="22"/>
        </w:rPr>
        <w:t xml:space="preserve"> </w:t>
      </w:r>
      <w:r w:rsidR="00003728">
        <w:rPr>
          <w:rFonts w:ascii="Times New Roman" w:hAnsi="Times New Roman" w:cs="Times New Roman"/>
          <w:sz w:val="22"/>
        </w:rPr>
        <w:t>S</w:t>
      </w:r>
      <w:r w:rsidRPr="009235A1">
        <w:rPr>
          <w:rFonts w:ascii="Times New Roman" w:hAnsi="Times New Roman" w:cs="Times New Roman"/>
          <w:sz w:val="22"/>
        </w:rPr>
        <w:t>he explains her work readily to the person beside her, and does not speak when the whole class is listening.</w:t>
      </w:r>
    </w:p>
    <w:p w:rsidR="00EE6FF4" w:rsidRPr="009235A1" w:rsidRDefault="00EE6FF4" w:rsidP="00026E26">
      <w:pPr>
        <w:spacing w:after="80"/>
        <w:jc w:val="both"/>
        <w:rPr>
          <w:rFonts w:ascii="Times New Roman" w:hAnsi="Times New Roman" w:cs="Times New Roman"/>
          <w:b/>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026E26">
      <w:pPr>
        <w:spacing w:after="160"/>
        <w:jc w:val="both"/>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EE6FF4" w:rsidRPr="009235A1" w:rsidRDefault="00EE6FF4" w:rsidP="00026E26">
      <w:pPr>
        <w:spacing w:after="160"/>
        <w:jc w:val="both"/>
        <w:rPr>
          <w:rFonts w:ascii="Times New Roman" w:hAnsi="Times New Roman" w:cs="Times New Roman"/>
          <w:sz w:val="22"/>
        </w:rPr>
      </w:pPr>
    </w:p>
    <w:tbl>
      <w:tblPr>
        <w:tblStyle w:val="TableGrid"/>
        <w:tblW w:w="0" w:type="auto"/>
        <w:tblLook w:val="04A0"/>
      </w:tblPr>
      <w:tblGrid>
        <w:gridCol w:w="9317"/>
      </w:tblGrid>
      <w:tr w:rsidR="00512137" w:rsidRPr="009235A1">
        <w:tc>
          <w:tcPr>
            <w:tcW w:w="9317" w:type="dxa"/>
            <w:shd w:val="clear" w:color="auto" w:fill="FDF3E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THE TEST</w:t>
            </w:r>
          </w:p>
          <w:p w:rsidR="00FA357E" w:rsidRPr="009235A1" w:rsidRDefault="00FA357E" w:rsidP="00026E26">
            <w:pPr>
              <w:jc w:val="both"/>
              <w:rPr>
                <w:rFonts w:ascii="Times New Roman" w:hAnsi="Times New Roman" w:cs="Times New Roman"/>
                <w:sz w:val="22"/>
              </w:rPr>
            </w:pPr>
            <w:r w:rsidRPr="009235A1">
              <w:rPr>
                <w:rFonts w:ascii="Times New Roman" w:hAnsi="Times New Roman" w:cs="Times New Roman"/>
                <w:sz w:val="22"/>
              </w:rPr>
              <w:t xml:space="preserve">Read your rewrite as if you were the parent, at home, with the card in your hand. </w:t>
            </w:r>
          </w:p>
          <w:p w:rsidR="00FA357E" w:rsidRPr="009235A1" w:rsidRDefault="00FA357E" w:rsidP="00026E26">
            <w:pPr>
              <w:jc w:val="both"/>
              <w:rPr>
                <w:rFonts w:ascii="Times New Roman" w:hAnsi="Times New Roman" w:cs="Times New Roman"/>
                <w:sz w:val="22"/>
              </w:rPr>
            </w:pPr>
            <w:r w:rsidRPr="009235A1">
              <w:rPr>
                <w:rFonts w:ascii="Times New Roman" w:hAnsi="Times New Roman" w:cs="Times New Roman"/>
                <w:sz w:val="22"/>
              </w:rPr>
              <w:t xml:space="preserve">"Weak in English" gives you nothing to do. </w:t>
            </w:r>
          </w:p>
          <w:p w:rsidR="00512137" w:rsidRPr="009235A1" w:rsidRDefault="00FA357E" w:rsidP="009235A1">
            <w:pPr>
              <w:jc w:val="both"/>
              <w:rPr>
                <w:rFonts w:ascii="Times New Roman" w:hAnsi="Times New Roman" w:cs="Times New Roman"/>
                <w:sz w:val="22"/>
              </w:rPr>
            </w:pPr>
            <w:r w:rsidRPr="009235A1">
              <w:rPr>
                <w:rFonts w:ascii="Times New Roman" w:hAnsi="Times New Roman" w:cs="Times New Roman"/>
                <w:sz w:val="22"/>
              </w:rPr>
              <w:t xml:space="preserve">"Needs practice explaining an answer in her own words" tells you to ask her to say her answer aloud tonight. </w:t>
            </w:r>
          </w:p>
        </w:tc>
      </w:tr>
    </w:tbl>
    <w:p w:rsidR="00512137" w:rsidRPr="009465BA" w:rsidRDefault="0010595B" w:rsidP="00026E26">
      <w:pPr>
        <w:pageBreakBefore/>
        <w:spacing w:before="200" w:after="160"/>
        <w:jc w:val="both"/>
        <w:rPr>
          <w:rFonts w:ascii="Times New Roman" w:hAnsi="Times New Roman" w:cs="Times New Roman"/>
          <w:sz w:val="28"/>
        </w:rPr>
      </w:pPr>
      <w:r w:rsidRPr="009465BA">
        <w:rPr>
          <w:rFonts w:ascii="Times New Roman" w:hAnsi="Times New Roman" w:cs="Times New Roman"/>
          <w:b/>
          <w:color w:val="16385C"/>
          <w:sz w:val="28"/>
        </w:rPr>
        <w:lastRenderedPageBreak/>
        <w:t>Reference page · abilities, levels and bands</w:t>
      </w:r>
    </w:p>
    <w:p w:rsidR="00512137" w:rsidRPr="009235A1" w:rsidRDefault="0010595B" w:rsidP="00026E26">
      <w:pPr>
        <w:spacing w:after="160"/>
        <w:jc w:val="both"/>
        <w:rPr>
          <w:rFonts w:ascii="Times New Roman" w:hAnsi="Times New Roman" w:cs="Times New Roman"/>
          <w:sz w:val="22"/>
        </w:rPr>
      </w:pPr>
      <w:r w:rsidRPr="009235A1">
        <w:rPr>
          <w:rFonts w:ascii="Times New Roman" w:hAnsi="Times New Roman" w:cs="Times New Roman"/>
          <w:color w:val="4F566B"/>
          <w:sz w:val="22"/>
        </w:rPr>
        <w:t>Condensed from How to Fill the HPC (Secondary Stage), pages 2 to 4. The guide on your table is the authoritative version.</w:t>
      </w: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THREE ABILITIES</w:t>
      </w:r>
    </w:p>
    <w:tbl>
      <w:tblPr>
        <w:tblStyle w:val="TableGrid"/>
        <w:tblW w:w="0" w:type="auto"/>
        <w:tblLook w:val="04A0"/>
      </w:tblPr>
      <w:tblGrid>
        <w:gridCol w:w="1584"/>
        <w:gridCol w:w="7920"/>
      </w:tblGrid>
      <w:tr w:rsidR="00512137" w:rsidRPr="009235A1">
        <w:tc>
          <w:tcPr>
            <w:tcW w:w="1584"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Ability</w:t>
            </w:r>
          </w:p>
        </w:tc>
        <w:tc>
          <w:tcPr>
            <w:tcW w:w="792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What it covers</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Awareness</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Having knowledge of and understanding the activity to be conducted. Being informed about it and its various factors. Understanding what the activity requires. Being attentive, perceptive and cognizant of surroundings. Being fully engaged in carrying it out.</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Sensitivity</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Managing and expressing one’s own emotions, thoughts and behaviour in line with social norms and relevant to the activity. Being attuned to the emotions and needs of others during the activity. Perceiving or understanding a problem beyond logical or analytical reasoning. Approaching conflict with empathy, understanding and open-mindedness.</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Creativity</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Generating innovative, original and valuable solutions. Demonstrating inventiveness and original thinking, thinking flexibly, exploring diverse possibilities. Curiosity and a desire to explore. Looking at situations from different angles, questioning and challenging assumptions. Combining ideas, concepts or domains.</w:t>
            </w:r>
          </w:p>
        </w:tc>
      </w:tr>
    </w:tbl>
    <w:p w:rsidR="00512137" w:rsidRPr="009235A1" w:rsidRDefault="00512137" w:rsidP="00026E26">
      <w:pPr>
        <w:spacing w:after="80"/>
        <w:jc w:val="both"/>
        <w:rPr>
          <w:rFonts w:ascii="Times New Roman" w:hAnsi="Times New Roman" w:cs="Times New Roman"/>
          <w:sz w:val="22"/>
        </w:rPr>
      </w:pP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THREE LEVELS</w:t>
      </w:r>
    </w:p>
    <w:tbl>
      <w:tblPr>
        <w:tblStyle w:val="TableGrid"/>
        <w:tblW w:w="0" w:type="auto"/>
        <w:tblLook w:val="04A0"/>
      </w:tblPr>
      <w:tblGrid>
        <w:gridCol w:w="1584"/>
        <w:gridCol w:w="7920"/>
      </w:tblGrid>
      <w:tr w:rsidR="00512137" w:rsidRPr="009235A1">
        <w:tc>
          <w:tcPr>
            <w:tcW w:w="1584"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Level</w:t>
            </w:r>
          </w:p>
        </w:tc>
        <w:tc>
          <w:tcPr>
            <w:tcW w:w="792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What it indicates (guide, page 4)</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Beginner</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The challenge that prevents age and grade appropriate performance in the activity. Additional support is needed for the </w:t>
            </w:r>
            <w:r w:rsidR="001E741F" w:rsidRPr="009235A1">
              <w:rPr>
                <w:rFonts w:ascii="Times New Roman" w:hAnsi="Times New Roman" w:cs="Times New Roman"/>
                <w:sz w:val="22"/>
              </w:rPr>
              <w:t xml:space="preserve">Learner </w:t>
            </w:r>
            <w:r w:rsidRPr="009235A1">
              <w:rPr>
                <w:rFonts w:ascii="Times New Roman" w:hAnsi="Times New Roman" w:cs="Times New Roman"/>
                <w:sz w:val="22"/>
              </w:rPr>
              <w:t>to begin making progress. A starting point, not a failure.</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Proficient</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Potential demonstrated towards successful performance. Some progress is showing, and some support from </w:t>
            </w:r>
            <w:r w:rsidR="001E741F" w:rsidRPr="009235A1">
              <w:rPr>
                <w:rFonts w:ascii="Times New Roman" w:hAnsi="Times New Roman" w:cs="Times New Roman"/>
                <w:sz w:val="22"/>
              </w:rPr>
              <w:t>Teacher</w:t>
            </w:r>
            <w:r w:rsidRPr="009235A1">
              <w:rPr>
                <w:rFonts w:ascii="Times New Roman" w:hAnsi="Times New Roman" w:cs="Times New Roman"/>
                <w:sz w:val="22"/>
              </w:rPr>
              <w:t xml:space="preserve"> and </w:t>
            </w:r>
            <w:r w:rsidR="001E741F" w:rsidRPr="009235A1">
              <w:rPr>
                <w:rFonts w:ascii="Times New Roman" w:hAnsi="Times New Roman" w:cs="Times New Roman"/>
                <w:sz w:val="22"/>
              </w:rPr>
              <w:t>Peer</w:t>
            </w:r>
            <w:r w:rsidRPr="009235A1">
              <w:rPr>
                <w:rFonts w:ascii="Times New Roman" w:hAnsi="Times New Roman" w:cs="Times New Roman"/>
                <w:sz w:val="22"/>
              </w:rPr>
              <w:t>s is still required.</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Advanced</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Successful performance. The </w:t>
            </w:r>
            <w:r w:rsidR="001E741F" w:rsidRPr="009235A1">
              <w:rPr>
                <w:rFonts w:ascii="Times New Roman" w:hAnsi="Times New Roman" w:cs="Times New Roman"/>
                <w:sz w:val="22"/>
              </w:rPr>
              <w:t xml:space="preserve">Learner </w:t>
            </w:r>
            <w:r w:rsidRPr="009235A1">
              <w:rPr>
                <w:rFonts w:ascii="Times New Roman" w:hAnsi="Times New Roman" w:cs="Times New Roman"/>
                <w:sz w:val="22"/>
              </w:rPr>
              <w:t>can accomplish it independently or collaboratively with no or minimal external support.</w:t>
            </w:r>
          </w:p>
        </w:tc>
      </w:tr>
    </w:tbl>
    <w:p w:rsidR="00512137" w:rsidRPr="009235A1" w:rsidRDefault="00512137" w:rsidP="00026E26">
      <w:pPr>
        <w:spacing w:after="80"/>
        <w:jc w:val="both"/>
        <w:rPr>
          <w:rFonts w:ascii="Times New Roman" w:hAnsi="Times New Roman" w:cs="Times New Roman"/>
          <w:sz w:val="22"/>
        </w:rPr>
      </w:pP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BANDS · CHECK THE RIGHT ROW</w:t>
      </w:r>
    </w:p>
    <w:tbl>
      <w:tblPr>
        <w:tblStyle w:val="TableGrid"/>
        <w:tblW w:w="0" w:type="auto"/>
        <w:tblLook w:val="04A0"/>
      </w:tblPr>
      <w:tblGrid>
        <w:gridCol w:w="3600"/>
        <w:gridCol w:w="1872"/>
        <w:gridCol w:w="2016"/>
        <w:gridCol w:w="2016"/>
      </w:tblGrid>
      <w:tr w:rsidR="00512137" w:rsidRPr="009235A1" w:rsidTr="00FA357E">
        <w:tc>
          <w:tcPr>
            <w:tcW w:w="3600" w:type="dxa"/>
            <w:tcBorders>
              <w:top w:val="double" w:sz="4" w:space="0" w:color="auto"/>
              <w:left w:val="double" w:sz="4" w:space="0" w:color="auto"/>
              <w:bottom w:val="double" w:sz="4" w:space="0" w:color="auto"/>
              <w:right w:val="double" w:sz="4" w:space="0" w:color="auto"/>
            </w:tcBorders>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Activity and who</w:t>
            </w:r>
          </w:p>
        </w:tc>
        <w:tc>
          <w:tcPr>
            <w:tcW w:w="1872" w:type="dxa"/>
            <w:tcBorders>
              <w:left w:val="double" w:sz="4" w:space="0" w:color="auto"/>
              <w:bottom w:val="double" w:sz="4" w:space="0" w:color="auto"/>
              <w:right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Beginner</w:t>
            </w:r>
          </w:p>
        </w:tc>
        <w:tc>
          <w:tcPr>
            <w:tcW w:w="2016" w:type="dxa"/>
            <w:tcBorders>
              <w:top w:val="double" w:sz="4" w:space="0" w:color="auto"/>
              <w:left w:val="double" w:sz="4" w:space="0" w:color="auto"/>
              <w:bottom w:val="double" w:sz="4" w:space="0" w:color="auto"/>
              <w:right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Proficient</w:t>
            </w:r>
          </w:p>
        </w:tc>
        <w:tc>
          <w:tcPr>
            <w:tcW w:w="2016" w:type="dxa"/>
            <w:tcBorders>
              <w:left w:val="double" w:sz="4" w:space="0" w:color="auto"/>
              <w:bottom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Advanced</w:t>
            </w:r>
          </w:p>
        </w:tc>
      </w:tr>
      <w:tr w:rsidR="00512137" w:rsidRPr="009235A1" w:rsidTr="00FA357E">
        <w:tc>
          <w:tcPr>
            <w:tcW w:w="3600" w:type="dxa"/>
            <w:tcBorders>
              <w:top w:val="double" w:sz="4" w:space="0" w:color="auto"/>
              <w:left w:val="double" w:sz="4" w:space="0" w:color="auto"/>
              <w:bottom w:val="sing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5 – 11</w:t>
            </w:r>
          </w:p>
        </w:tc>
        <w:tc>
          <w:tcPr>
            <w:tcW w:w="2016"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12 – 18</w:t>
            </w:r>
          </w:p>
        </w:tc>
        <w:tc>
          <w:tcPr>
            <w:tcW w:w="2016"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19 – 26</w:t>
            </w:r>
          </w:p>
        </w:tc>
      </w:tr>
      <w:tr w:rsidR="00512137" w:rsidRPr="009235A1" w:rsidTr="00FA357E">
        <w:tc>
          <w:tcPr>
            <w:tcW w:w="3600" w:type="dxa"/>
            <w:tcBorders>
              <w:top w:val="single" w:sz="4" w:space="0" w:color="auto"/>
              <w:left w:val="double" w:sz="4" w:space="0" w:color="auto"/>
              <w:bottom w:val="sing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 xml:space="preserve">Learner </w:t>
            </w:r>
          </w:p>
        </w:tc>
        <w:tc>
          <w:tcPr>
            <w:tcW w:w="1872"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3</w:t>
            </w:r>
          </w:p>
        </w:tc>
        <w:tc>
          <w:tcPr>
            <w:tcW w:w="2016"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4 – 6</w:t>
            </w:r>
          </w:p>
        </w:tc>
        <w:tc>
          <w:tcPr>
            <w:tcW w:w="2016"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7 – 8</w:t>
            </w:r>
          </w:p>
        </w:tc>
      </w:tr>
      <w:tr w:rsidR="00512137" w:rsidRPr="009235A1" w:rsidTr="00FA357E">
        <w:tc>
          <w:tcPr>
            <w:tcW w:w="3600" w:type="dxa"/>
            <w:tcBorders>
              <w:top w:val="single" w:sz="4" w:space="0" w:color="auto"/>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Peer</w:t>
            </w:r>
          </w:p>
        </w:tc>
        <w:tc>
          <w:tcPr>
            <w:tcW w:w="1872"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top w:val="double" w:sz="4" w:space="0" w:color="auto"/>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5</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6 – 10</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11 – 16</w:t>
            </w:r>
          </w:p>
        </w:tc>
      </w:tr>
      <w:tr w:rsidR="00512137" w:rsidRPr="009235A1" w:rsidTr="00FA357E">
        <w:tc>
          <w:tcPr>
            <w:tcW w:w="3600" w:type="dxa"/>
            <w:tcBorders>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 xml:space="preserve">Learner </w:t>
            </w:r>
          </w:p>
        </w:tc>
        <w:tc>
          <w:tcPr>
            <w:tcW w:w="1872"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2</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 – 4</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5 – 6</w:t>
            </w:r>
          </w:p>
        </w:tc>
      </w:tr>
      <w:tr w:rsidR="00512137" w:rsidRPr="009235A1" w:rsidTr="00FA357E">
        <w:tc>
          <w:tcPr>
            <w:tcW w:w="3600" w:type="dxa"/>
            <w:tcBorders>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Peer</w:t>
            </w:r>
          </w:p>
        </w:tc>
        <w:tc>
          <w:tcPr>
            <w:tcW w:w="1872"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top w:val="double" w:sz="4" w:space="0" w:color="auto"/>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 – 3</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4 – 5</w:t>
            </w:r>
          </w:p>
        </w:tc>
      </w:tr>
      <w:tr w:rsidR="00512137" w:rsidRPr="009235A1" w:rsidTr="00FA357E">
        <w:tc>
          <w:tcPr>
            <w:tcW w:w="3600" w:type="dxa"/>
            <w:tcBorders>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 xml:space="preserve">Learner </w:t>
            </w:r>
          </w:p>
        </w:tc>
        <w:tc>
          <w:tcPr>
            <w:tcW w:w="1872"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Peer</w:t>
            </w:r>
          </w:p>
        </w:tc>
        <w:tc>
          <w:tcPr>
            <w:tcW w:w="1872"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bl>
    <w:p w:rsidR="00512137" w:rsidRPr="009235A1" w:rsidRDefault="00512137" w:rsidP="00026E26">
      <w:pPr>
        <w:spacing w:after="80"/>
        <w:jc w:val="both"/>
        <w:rPr>
          <w:rFonts w:ascii="Times New Roman" w:hAnsi="Times New Roman" w:cs="Times New Roman"/>
          <w:sz w:val="22"/>
        </w:rPr>
      </w:pPr>
    </w:p>
    <w:p w:rsidR="00026E26" w:rsidRPr="006D215D"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 xml:space="preserve">Group Project Stage 3: </w:t>
      </w:r>
      <w:r w:rsidRPr="006D215D">
        <w:rPr>
          <w:rFonts w:ascii="Times New Roman" w:hAnsi="Times New Roman" w:cs="Times New Roman"/>
          <w:sz w:val="22"/>
        </w:rPr>
        <w:t>enter 5, 10 or 15 for the rubric level, not a tick count.</w:t>
      </w:r>
      <w:r w:rsidR="00D823E3">
        <w:rPr>
          <w:rFonts w:ascii="Times New Roman" w:hAnsi="Times New Roman" w:cs="Times New Roman"/>
          <w:sz w:val="22"/>
        </w:rPr>
        <w:t xml:space="preserve"> (Card Page 18).</w:t>
      </w:r>
      <w:r w:rsidRPr="006D215D">
        <w:rPr>
          <w:rFonts w:ascii="Times New Roman" w:hAnsi="Times New Roman" w:cs="Times New Roman"/>
          <w:sz w:val="22"/>
        </w:rPr>
        <w:t xml:space="preserve">  Read the Learner row as one ability across all its stages.  </w:t>
      </w:r>
    </w:p>
    <w:p w:rsidR="00512137" w:rsidRPr="009235A1" w:rsidRDefault="0010595B" w:rsidP="00026E26">
      <w:pPr>
        <w:pageBreakBefore/>
        <w:spacing w:after="40"/>
        <w:jc w:val="both"/>
        <w:rPr>
          <w:rFonts w:ascii="Times New Roman" w:hAnsi="Times New Roman" w:cs="Times New Roman"/>
          <w:sz w:val="22"/>
        </w:rPr>
      </w:pPr>
      <w:r w:rsidRPr="009235A1">
        <w:rPr>
          <w:rFonts w:ascii="Times New Roman" w:hAnsi="Times New Roman" w:cs="Times New Roman"/>
          <w:b/>
          <w:color w:val="C55A11"/>
          <w:sz w:val="22"/>
        </w:rPr>
        <w:lastRenderedPageBreak/>
        <w:t>NAGALAND BOARD OF SCHOOL EDUCATION  ·  PARAKH CELL</w:t>
      </w:r>
    </w:p>
    <w:p w:rsidR="00512137" w:rsidRPr="009235A1" w:rsidRDefault="0010595B" w:rsidP="00026E26">
      <w:pPr>
        <w:spacing w:after="60"/>
        <w:jc w:val="both"/>
        <w:rPr>
          <w:rFonts w:ascii="Times New Roman" w:hAnsi="Times New Roman" w:cs="Times New Roman"/>
          <w:sz w:val="28"/>
        </w:rPr>
      </w:pPr>
      <w:r w:rsidRPr="009235A1">
        <w:rPr>
          <w:rFonts w:ascii="Times New Roman" w:hAnsi="Times New Roman" w:cs="Times New Roman"/>
          <w:b/>
          <w:color w:val="16385C"/>
          <w:sz w:val="28"/>
        </w:rPr>
        <w:t>Participant Session Set</w:t>
      </w:r>
    </w:p>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color w:val="4F566B"/>
          <w:sz w:val="22"/>
        </w:rPr>
        <w:t>Holistic Progress Card, Secondary Stage · one set per participant · you write on this</w:t>
      </w:r>
    </w:p>
    <w:tbl>
      <w:tblPr>
        <w:tblStyle w:val="TableGrid"/>
        <w:tblW w:w="0" w:type="auto"/>
        <w:tblLook w:val="04A0"/>
      </w:tblPr>
      <w:tblGrid>
        <w:gridCol w:w="9317"/>
      </w:tblGrid>
      <w:tr w:rsidR="00512137" w:rsidRPr="009235A1">
        <w:tc>
          <w:tcPr>
            <w:tcW w:w="9317" w:type="dxa"/>
            <w:shd w:val="clear" w:color="auto" w:fill="16385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FFFFFF"/>
                <w:sz w:val="22"/>
              </w:rPr>
              <w:t>HAND OUT · BOOKLET B</w:t>
            </w:r>
          </w:p>
          <w:p w:rsidR="00512137" w:rsidRPr="009235A1" w:rsidRDefault="0010595B" w:rsidP="009D55FF">
            <w:pPr>
              <w:jc w:val="both"/>
              <w:rPr>
                <w:rFonts w:ascii="Times New Roman" w:hAnsi="Times New Roman" w:cs="Times New Roman"/>
                <w:sz w:val="22"/>
              </w:rPr>
            </w:pPr>
            <w:r w:rsidRPr="009235A1">
              <w:rPr>
                <w:rFonts w:ascii="Times New Roman" w:hAnsi="Times New Roman" w:cs="Times New Roman"/>
                <w:color w:val="EAEFF6"/>
                <w:sz w:val="22"/>
              </w:rPr>
              <w:t>Booklet B, for the groups of four holding Renbeni.</w:t>
            </w:r>
          </w:p>
        </w:tc>
      </w:tr>
    </w:tbl>
    <w:p w:rsidR="00512137" w:rsidRPr="009235A1" w:rsidRDefault="00512137" w:rsidP="00026E26">
      <w:pPr>
        <w:spacing w:after="80"/>
        <w:jc w:val="both"/>
        <w:rPr>
          <w:rFonts w:ascii="Times New Roman" w:hAnsi="Times New Roman" w:cs="Times New Roman"/>
          <w:sz w:val="22"/>
        </w:rPr>
      </w:pPr>
    </w:p>
    <w:tbl>
      <w:tblPr>
        <w:tblStyle w:val="TableGrid"/>
        <w:tblW w:w="0" w:type="auto"/>
        <w:tblLook w:val="04A0"/>
      </w:tblPr>
      <w:tblGrid>
        <w:gridCol w:w="4077"/>
        <w:gridCol w:w="5245"/>
      </w:tblGrid>
      <w:tr w:rsidR="00026E26" w:rsidRPr="009235A1" w:rsidTr="00026E26">
        <w:tc>
          <w:tcPr>
            <w:tcW w:w="4077" w:type="dxa"/>
            <w:shd w:val="clear" w:color="auto" w:fill="16385C"/>
          </w:tcPr>
          <w:p w:rsidR="00026E26" w:rsidRPr="009235A1" w:rsidRDefault="00026E26"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Name</w:t>
            </w:r>
          </w:p>
        </w:tc>
        <w:tc>
          <w:tcPr>
            <w:tcW w:w="5245" w:type="dxa"/>
            <w:shd w:val="clear" w:color="auto" w:fill="16385C"/>
          </w:tcPr>
          <w:p w:rsidR="00026E26" w:rsidRPr="009235A1" w:rsidRDefault="00026E26"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School</w:t>
            </w:r>
          </w:p>
        </w:tc>
      </w:tr>
      <w:tr w:rsidR="00026E26" w:rsidRPr="009235A1" w:rsidTr="00026E26">
        <w:tc>
          <w:tcPr>
            <w:tcW w:w="4077" w:type="dxa"/>
          </w:tcPr>
          <w:p w:rsidR="00026E26" w:rsidRPr="009235A1" w:rsidRDefault="00026E26" w:rsidP="00026E26">
            <w:pPr>
              <w:spacing w:after="40"/>
              <w:jc w:val="both"/>
              <w:rPr>
                <w:rFonts w:ascii="Times New Roman" w:hAnsi="Times New Roman" w:cs="Times New Roman"/>
                <w:sz w:val="22"/>
              </w:rPr>
            </w:pPr>
          </w:p>
          <w:p w:rsidR="00026E26" w:rsidRPr="009235A1" w:rsidRDefault="00026E26"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026E26" w:rsidRPr="009235A1" w:rsidRDefault="00026E26" w:rsidP="00026E26">
            <w:pPr>
              <w:spacing w:after="40"/>
              <w:jc w:val="both"/>
              <w:rPr>
                <w:rFonts w:ascii="Times New Roman" w:hAnsi="Times New Roman" w:cs="Times New Roman"/>
                <w:sz w:val="22"/>
              </w:rPr>
            </w:pPr>
          </w:p>
        </w:tc>
        <w:tc>
          <w:tcPr>
            <w:tcW w:w="5245" w:type="dxa"/>
          </w:tcPr>
          <w:p w:rsidR="00026E26" w:rsidRPr="009235A1" w:rsidRDefault="00026E26" w:rsidP="00026E26">
            <w:pPr>
              <w:spacing w:after="40"/>
              <w:jc w:val="both"/>
              <w:rPr>
                <w:rFonts w:ascii="Times New Roman" w:hAnsi="Times New Roman" w:cs="Times New Roman"/>
                <w:sz w:val="22"/>
              </w:rPr>
            </w:pPr>
          </w:p>
        </w:tc>
      </w:tr>
    </w:tbl>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READ THIS FIRST</w:t>
      </w:r>
    </w:p>
    <w:tbl>
      <w:tblPr>
        <w:tblStyle w:val="TableGrid"/>
        <w:tblW w:w="0" w:type="auto"/>
        <w:tblLook w:val="04A0"/>
      </w:tblPr>
      <w:tblGrid>
        <w:gridCol w:w="9317"/>
      </w:tblGrid>
      <w:tr w:rsidR="00512137" w:rsidRPr="009235A1">
        <w:tc>
          <w:tcPr>
            <w:tcW w:w="9317" w:type="dxa"/>
            <w:shd w:val="clear" w:color="auto" w:fill="FDF3E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THE ONE RULE</w:t>
            </w:r>
          </w:p>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sz w:val="22"/>
              </w:rPr>
              <w:t xml:space="preserve">No rating exists without a written justification that names the evidence and points at the printed parameter. </w:t>
            </w:r>
          </w:p>
        </w:tc>
      </w:tr>
    </w:tbl>
    <w:p w:rsidR="00512137" w:rsidRPr="009235A1" w:rsidRDefault="00512137" w:rsidP="00026E26">
      <w:pPr>
        <w:spacing w:after="80"/>
        <w:jc w:val="both"/>
        <w:rPr>
          <w:rFonts w:ascii="Times New Roman" w:hAnsi="Times New Roman" w:cs="Times New Roman"/>
          <w:sz w:val="4"/>
        </w:rPr>
      </w:pP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There is no single correct answer today. What matters is not that every card in the hall matches, but that every rating on yours can be defended by pointing at something: a line of evidence, and a line of the guide.</w:t>
      </w: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WORDS WE USE THIS AFTERNOON</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Four of these were invented for today.</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Your four. </w:t>
      </w:r>
      <w:r w:rsidRPr="006D215D">
        <w:rPr>
          <w:rFonts w:ascii="Times New Roman" w:hAnsi="Times New Roman" w:cs="Times New Roman"/>
          <w:sz w:val="22"/>
        </w:rPr>
        <w:t>You and the three nearest you: two in your row, two behind turning round. All four hold the same profile, and this is the group that agrees a rating.</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Snap-rate. </w:t>
      </w:r>
      <w:r w:rsidRPr="006D215D">
        <w:rPr>
          <w:rFonts w:ascii="Times New Roman" w:hAnsi="Times New Roman" w:cs="Times New Roman"/>
          <w:sz w:val="22"/>
        </w:rPr>
        <w:t>A fast rating of one short profile, alone, five minutes, handed to nobody. Go on instinct. It matters later.</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Parameter. </w:t>
      </w:r>
      <w:r w:rsidRPr="0091732C">
        <w:rPr>
          <w:rFonts w:ascii="Times New Roman" w:hAnsi="Times New Roman" w:cs="Times New Roman"/>
          <w:sz w:val="22"/>
        </w:rPr>
        <w:t>A printed statement under an ability that you tick. The card prints its own set for each activity and stage: five for a Classroom Interaction, five at Group Project Stage 1, and three printed plus two you choose at each Inquiry stage.</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Band row. </w:t>
      </w:r>
      <w:r w:rsidRPr="009235A1">
        <w:rPr>
          <w:rFonts w:ascii="Times New Roman" w:hAnsi="Times New Roman" w:cs="Times New Roman"/>
          <w:sz w:val="22"/>
        </w:rPr>
        <w:t xml:space="preserve">A range of tick counts on the score tables. </w:t>
      </w:r>
      <w:r w:rsidR="001E741F" w:rsidRPr="009235A1">
        <w:rPr>
          <w:rFonts w:ascii="Times New Roman" w:hAnsi="Times New Roman" w:cs="Times New Roman"/>
          <w:sz w:val="22"/>
        </w:rPr>
        <w:t>Teacher</w:t>
      </w:r>
      <w:r w:rsidRPr="009235A1">
        <w:rPr>
          <w:rFonts w:ascii="Times New Roman" w:hAnsi="Times New Roman" w:cs="Times New Roman"/>
          <w:sz w:val="22"/>
        </w:rPr>
        <w:t xml:space="preserve">, </w:t>
      </w:r>
      <w:r w:rsidR="001E741F" w:rsidRPr="009235A1">
        <w:rPr>
          <w:rFonts w:ascii="Times New Roman" w:hAnsi="Times New Roman" w:cs="Times New Roman"/>
          <w:sz w:val="22"/>
        </w:rPr>
        <w:t xml:space="preserve">Learner </w:t>
      </w:r>
      <w:r w:rsidRPr="009235A1">
        <w:rPr>
          <w:rFonts w:ascii="Times New Roman" w:hAnsi="Times New Roman" w:cs="Times New Roman"/>
          <w:sz w:val="22"/>
        </w:rPr>
        <w:t>and Peer each have their own row, and the ranges differ. On the Group Project and the Inquiry, read the band only after all three stages are added.</w:t>
      </w:r>
    </w:p>
    <w:p w:rsidR="00512137" w:rsidRPr="009235A1" w:rsidRDefault="00512137" w:rsidP="00026E26">
      <w:pPr>
        <w:spacing w:after="80"/>
        <w:jc w:val="both"/>
        <w:rPr>
          <w:rFonts w:ascii="Times New Roman" w:hAnsi="Times New Roman" w:cs="Times New Roman"/>
          <w:sz w:val="4"/>
        </w:rPr>
      </w:pPr>
    </w:p>
    <w:p w:rsidR="00512137" w:rsidRPr="009235A1" w:rsidRDefault="0010595B" w:rsidP="00026E26">
      <w:pPr>
        <w:spacing w:before="200" w:after="160"/>
        <w:jc w:val="both"/>
        <w:rPr>
          <w:rFonts w:ascii="Times New Roman" w:hAnsi="Times New Roman" w:cs="Times New Roman"/>
          <w:sz w:val="24"/>
        </w:rPr>
      </w:pPr>
      <w:r w:rsidRPr="009235A1">
        <w:rPr>
          <w:rFonts w:ascii="Times New Roman" w:hAnsi="Times New Roman" w:cs="Times New Roman"/>
          <w:b/>
          <w:color w:val="16385C"/>
          <w:sz w:val="24"/>
        </w:rPr>
        <w:t>Part 1 · Band drill</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Write your answer. The band tables are on the reference page at the back.</w:t>
      </w:r>
    </w:p>
    <w:tbl>
      <w:tblPr>
        <w:tblStyle w:val="TableGrid"/>
        <w:tblW w:w="0" w:type="auto"/>
        <w:jc w:val="center"/>
        <w:tblLook w:val="04A0"/>
      </w:tblPr>
      <w:tblGrid>
        <w:gridCol w:w="576"/>
        <w:gridCol w:w="5202"/>
        <w:gridCol w:w="3726"/>
      </w:tblGrid>
      <w:tr w:rsidR="00512137" w:rsidRPr="009235A1" w:rsidTr="009235A1">
        <w:trPr>
          <w:jc w:val="center"/>
        </w:trPr>
        <w:tc>
          <w:tcPr>
            <w:tcW w:w="576"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w:t>
            </w:r>
          </w:p>
        </w:tc>
        <w:tc>
          <w:tcPr>
            <w:tcW w:w="520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Question</w:t>
            </w:r>
          </w:p>
        </w:tc>
        <w:tc>
          <w:tcPr>
            <w:tcW w:w="3726"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Your answer</w:t>
            </w: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1</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w:t>
            </w:r>
            <w:r w:rsidR="001E741F" w:rsidRPr="009235A1">
              <w:rPr>
                <w:rFonts w:ascii="Times New Roman" w:hAnsi="Times New Roman" w:cs="Times New Roman"/>
                <w:sz w:val="22"/>
              </w:rPr>
              <w:t>Teacher</w:t>
            </w:r>
            <w:r w:rsidRPr="009235A1">
              <w:rPr>
                <w:rFonts w:ascii="Times New Roman" w:hAnsi="Times New Roman" w:cs="Times New Roman"/>
                <w:sz w:val="22"/>
              </w:rPr>
              <w:t xml:space="preserve"> total 14.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2</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w:t>
            </w:r>
            <w:r w:rsidR="001E741F" w:rsidRPr="009235A1">
              <w:rPr>
                <w:rFonts w:ascii="Times New Roman" w:hAnsi="Times New Roman" w:cs="Times New Roman"/>
                <w:sz w:val="22"/>
              </w:rPr>
              <w:t>Learner total 7</w:t>
            </w:r>
            <w:r w:rsidRPr="009235A1">
              <w:rPr>
                <w:rFonts w:ascii="Times New Roman" w:hAnsi="Times New Roman" w:cs="Times New Roman"/>
                <w:sz w:val="22"/>
              </w:rPr>
              <w:t>.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3</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w:t>
            </w:r>
            <w:r w:rsidR="001E741F" w:rsidRPr="009235A1">
              <w:rPr>
                <w:rFonts w:ascii="Times New Roman" w:hAnsi="Times New Roman" w:cs="Times New Roman"/>
                <w:sz w:val="22"/>
              </w:rPr>
              <w:t>Peer</w:t>
            </w:r>
            <w:r w:rsidRPr="009235A1">
              <w:rPr>
                <w:rFonts w:ascii="Times New Roman" w:hAnsi="Times New Roman" w:cs="Times New Roman"/>
                <w:sz w:val="22"/>
              </w:rPr>
              <w:t xml:space="preserve"> total 2.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4</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Group Project Stage 3. The rubric level is Proficient. What do you write in the box?</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bl>
    <w:p w:rsidR="00512137" w:rsidRPr="009235A1" w:rsidRDefault="00512137" w:rsidP="00026E26">
      <w:pPr>
        <w:spacing w:after="80"/>
        <w:jc w:val="both"/>
        <w:rPr>
          <w:rFonts w:ascii="Times New Roman" w:hAnsi="Times New Roman" w:cs="Times New Roman"/>
          <w:sz w:val="4"/>
        </w:rPr>
      </w:pPr>
    </w:p>
    <w:p w:rsidR="00512137" w:rsidRPr="009235A1" w:rsidRDefault="00512137" w:rsidP="00026E26">
      <w:pPr>
        <w:spacing w:after="80"/>
        <w:jc w:val="both"/>
        <w:rPr>
          <w:rFonts w:ascii="Times New Roman" w:hAnsi="Times New Roman" w:cs="Times New Roman"/>
          <w:sz w:val="4"/>
        </w:rPr>
      </w:pPr>
    </w:p>
    <w:p w:rsidR="00512137" w:rsidRPr="009235A1" w:rsidRDefault="0010595B" w:rsidP="00026E26">
      <w:pPr>
        <w:spacing w:before="200" w:after="160"/>
        <w:jc w:val="both"/>
        <w:rPr>
          <w:rFonts w:ascii="Times New Roman" w:hAnsi="Times New Roman" w:cs="Times New Roman"/>
          <w:sz w:val="28"/>
        </w:rPr>
      </w:pPr>
      <w:r w:rsidRPr="009235A1">
        <w:rPr>
          <w:rFonts w:ascii="Times New Roman" w:hAnsi="Times New Roman" w:cs="Times New Roman"/>
          <w:b/>
          <w:color w:val="16385C"/>
          <w:sz w:val="28"/>
        </w:rPr>
        <w:lastRenderedPageBreak/>
        <w:t>Part 2 · Snap-rate</w:t>
      </w:r>
    </w:p>
    <w:p w:rsidR="00105E63" w:rsidRDefault="00105E63" w:rsidP="00105E63">
      <w:pPr>
        <w:spacing w:after="160"/>
        <w:jc w:val="both"/>
        <w:rPr>
          <w:color w:val="4F566B"/>
        </w:rPr>
      </w:pPr>
      <w:r>
        <w:rPr>
          <w:color w:val="4F566B"/>
        </w:rPr>
        <w:t xml:space="preserve">5 minutes. On your own. No discussion. </w:t>
      </w:r>
    </w:p>
    <w:p w:rsidR="00105E63" w:rsidRDefault="00105E63" w:rsidP="00105E63">
      <w:pPr>
        <w:spacing w:before="200" w:after="100"/>
        <w:jc w:val="both"/>
      </w:pPr>
      <w:r>
        <w:rPr>
          <w:b/>
          <w:color w:val="C55A11"/>
          <w:sz w:val="25"/>
        </w:rPr>
        <w:t>VIKUO</w:t>
      </w:r>
    </w:p>
    <w:p w:rsidR="00105E63" w:rsidRDefault="00105E63" w:rsidP="00105E63">
      <w:pPr>
        <w:spacing w:after="120"/>
        <w:jc w:val="both"/>
      </w:pPr>
      <w:r>
        <w:t>Private school, town.</w:t>
      </w:r>
    </w:p>
    <w:p w:rsidR="00105E63" w:rsidRDefault="00105E63" w:rsidP="00105E63">
      <w:pPr>
        <w:spacing w:after="80"/>
        <w:jc w:val="both"/>
      </w:pPr>
      <w:r>
        <w:t>Attendance 84 %. No reasons recorded.</w:t>
      </w:r>
    </w:p>
    <w:tbl>
      <w:tblPr>
        <w:tblStyle w:val="TableGrid"/>
        <w:tblW w:w="0" w:type="auto"/>
        <w:jc w:val="center"/>
        <w:tblLook w:val="04A0"/>
      </w:tblPr>
      <w:tblGrid>
        <w:gridCol w:w="2880"/>
        <w:gridCol w:w="2304"/>
      </w:tblGrid>
      <w:tr w:rsidR="00105E63" w:rsidTr="00B90D11">
        <w:trPr>
          <w:jc w:val="center"/>
        </w:trPr>
        <w:tc>
          <w:tcPr>
            <w:tcW w:w="2880" w:type="dxa"/>
            <w:shd w:val="clear" w:color="auto" w:fill="16385C"/>
          </w:tcPr>
          <w:p w:rsidR="00105E63" w:rsidRDefault="00105E63" w:rsidP="00B90D11">
            <w:pPr>
              <w:spacing w:after="40"/>
              <w:jc w:val="both"/>
            </w:pPr>
            <w:r>
              <w:rPr>
                <w:b/>
                <w:color w:val="FFFFFF"/>
                <w:sz w:val="19"/>
              </w:rPr>
              <w:t>Subject</w:t>
            </w:r>
          </w:p>
        </w:tc>
        <w:tc>
          <w:tcPr>
            <w:tcW w:w="2304" w:type="dxa"/>
            <w:shd w:val="clear" w:color="auto" w:fill="16385C"/>
          </w:tcPr>
          <w:p w:rsidR="00105E63" w:rsidRDefault="00105E63" w:rsidP="00B90D11">
            <w:pPr>
              <w:spacing w:after="40"/>
              <w:jc w:val="center"/>
            </w:pPr>
            <w:r>
              <w:rPr>
                <w:b/>
                <w:color w:val="FFFFFF"/>
                <w:sz w:val="19"/>
              </w:rPr>
              <w:t>Mark</w:t>
            </w:r>
          </w:p>
        </w:tc>
      </w:tr>
      <w:tr w:rsidR="00105E63" w:rsidTr="00B90D11">
        <w:trPr>
          <w:jc w:val="center"/>
        </w:trPr>
        <w:tc>
          <w:tcPr>
            <w:tcW w:w="2880" w:type="dxa"/>
          </w:tcPr>
          <w:p w:rsidR="00105E63" w:rsidRDefault="00105E63" w:rsidP="00B90D11">
            <w:pPr>
              <w:spacing w:after="40"/>
              <w:jc w:val="both"/>
            </w:pPr>
            <w:r>
              <w:rPr>
                <w:sz w:val="19"/>
              </w:rPr>
              <w:t>Mathematics</w:t>
            </w:r>
          </w:p>
        </w:tc>
        <w:tc>
          <w:tcPr>
            <w:tcW w:w="2304" w:type="dxa"/>
          </w:tcPr>
          <w:p w:rsidR="00105E63" w:rsidRDefault="00105E63" w:rsidP="00B90D11">
            <w:pPr>
              <w:spacing w:after="40"/>
              <w:jc w:val="center"/>
            </w:pPr>
            <w:r>
              <w:rPr>
                <w:sz w:val="19"/>
              </w:rPr>
              <w:t>72</w:t>
            </w:r>
          </w:p>
        </w:tc>
      </w:tr>
      <w:tr w:rsidR="00105E63" w:rsidTr="00B90D11">
        <w:trPr>
          <w:jc w:val="center"/>
        </w:trPr>
        <w:tc>
          <w:tcPr>
            <w:tcW w:w="2880" w:type="dxa"/>
          </w:tcPr>
          <w:p w:rsidR="00105E63" w:rsidRDefault="00105E63" w:rsidP="00B90D11">
            <w:pPr>
              <w:spacing w:after="40"/>
              <w:jc w:val="both"/>
            </w:pPr>
            <w:r>
              <w:rPr>
                <w:sz w:val="19"/>
              </w:rPr>
              <w:t>Science</w:t>
            </w:r>
          </w:p>
        </w:tc>
        <w:tc>
          <w:tcPr>
            <w:tcW w:w="2304" w:type="dxa"/>
          </w:tcPr>
          <w:p w:rsidR="00105E63" w:rsidRDefault="00105E63" w:rsidP="00B90D11">
            <w:pPr>
              <w:spacing w:after="40"/>
              <w:jc w:val="center"/>
            </w:pPr>
            <w:r>
              <w:rPr>
                <w:sz w:val="19"/>
              </w:rPr>
              <w:t>68</w:t>
            </w:r>
          </w:p>
        </w:tc>
      </w:tr>
      <w:tr w:rsidR="00105E63" w:rsidTr="00B90D11">
        <w:trPr>
          <w:jc w:val="center"/>
        </w:trPr>
        <w:tc>
          <w:tcPr>
            <w:tcW w:w="2880" w:type="dxa"/>
          </w:tcPr>
          <w:p w:rsidR="00105E63" w:rsidRDefault="00105E63" w:rsidP="00B90D11">
            <w:pPr>
              <w:spacing w:after="40"/>
              <w:jc w:val="both"/>
            </w:pPr>
            <w:r>
              <w:rPr>
                <w:sz w:val="19"/>
              </w:rPr>
              <w:t>Social Science</w:t>
            </w:r>
          </w:p>
        </w:tc>
        <w:tc>
          <w:tcPr>
            <w:tcW w:w="2304" w:type="dxa"/>
          </w:tcPr>
          <w:p w:rsidR="00105E63" w:rsidRDefault="00105E63" w:rsidP="00B90D11">
            <w:pPr>
              <w:spacing w:after="40"/>
              <w:jc w:val="center"/>
            </w:pPr>
            <w:r>
              <w:rPr>
                <w:sz w:val="19"/>
              </w:rPr>
              <w:t>59</w:t>
            </w:r>
          </w:p>
        </w:tc>
      </w:tr>
      <w:tr w:rsidR="00105E63" w:rsidTr="00B90D11">
        <w:trPr>
          <w:jc w:val="center"/>
        </w:trPr>
        <w:tc>
          <w:tcPr>
            <w:tcW w:w="2880" w:type="dxa"/>
          </w:tcPr>
          <w:p w:rsidR="00105E63" w:rsidRDefault="00105E63" w:rsidP="00B90D11">
            <w:pPr>
              <w:spacing w:after="40"/>
              <w:jc w:val="both"/>
            </w:pPr>
            <w:r>
              <w:rPr>
                <w:sz w:val="19"/>
              </w:rPr>
              <w:t>English</w:t>
            </w:r>
          </w:p>
        </w:tc>
        <w:tc>
          <w:tcPr>
            <w:tcW w:w="2304" w:type="dxa"/>
          </w:tcPr>
          <w:p w:rsidR="00105E63" w:rsidRDefault="00105E63" w:rsidP="00B90D11">
            <w:pPr>
              <w:spacing w:after="40"/>
              <w:jc w:val="center"/>
            </w:pPr>
            <w:r>
              <w:rPr>
                <w:sz w:val="19"/>
              </w:rPr>
              <w:t>54</w:t>
            </w:r>
          </w:p>
        </w:tc>
      </w:tr>
    </w:tbl>
    <w:p w:rsidR="00105E63" w:rsidRDefault="00105E63" w:rsidP="00105E63">
      <w:pPr>
        <w:spacing w:before="200" w:after="100"/>
        <w:jc w:val="both"/>
      </w:pPr>
      <w:r>
        <w:rPr>
          <w:b/>
          <w:color w:val="C55A11"/>
          <w:sz w:val="25"/>
        </w:rPr>
        <w:t>BEHAVIOURAL EVIDENCE, AS OBSERVED</w:t>
      </w:r>
    </w:p>
    <w:p w:rsidR="00105E63" w:rsidRDefault="00105E63" w:rsidP="00105E63">
      <w:pPr>
        <w:pStyle w:val="ListBullet"/>
        <w:spacing w:after="60"/>
        <w:jc w:val="both"/>
      </w:pPr>
      <w:r>
        <w:t>In the Group Project on a village water problem, he proposed the idea the group finally used.</w:t>
      </w:r>
    </w:p>
    <w:p w:rsidR="00105E63" w:rsidRDefault="00105E63" w:rsidP="00105E63">
      <w:pPr>
        <w:pStyle w:val="ListBullet"/>
        <w:spacing w:after="60"/>
        <w:jc w:val="both"/>
      </w:pPr>
      <w:r>
        <w:t>Missed two of the five planning meetings. The group completed those parts without him.</w:t>
      </w:r>
    </w:p>
    <w:p w:rsidR="00105E63" w:rsidRDefault="00105E63" w:rsidP="00105E63">
      <w:pPr>
        <w:pStyle w:val="ListBullet"/>
        <w:spacing w:after="60"/>
        <w:jc w:val="both"/>
      </w:pPr>
      <w:r>
        <w:t>Wrote the final explanation for the group. Two members said it was the clearest part of the work.</w:t>
      </w:r>
    </w:p>
    <w:p w:rsidR="00105E63" w:rsidRDefault="00105E63" w:rsidP="00105E63">
      <w:pPr>
        <w:pStyle w:val="ListBullet"/>
        <w:spacing w:after="60"/>
        <w:jc w:val="both"/>
      </w:pPr>
      <w:r>
        <w:t>In the classroom debate, interrupted twice and apologised once.</w:t>
      </w:r>
    </w:p>
    <w:p w:rsidR="00105E63" w:rsidRDefault="00105E63" w:rsidP="00105E63">
      <w:pPr>
        <w:pStyle w:val="ListBullet"/>
        <w:spacing w:after="60"/>
        <w:jc w:val="both"/>
      </w:pPr>
      <w:r>
        <w:t>Peer feedback: five of nine statements ticked, appreciation box reads works fast.</w:t>
      </w:r>
    </w:p>
    <w:p w:rsidR="00105E63" w:rsidRDefault="00105E63" w:rsidP="00105E63">
      <w:pPr>
        <w:pStyle w:val="ListBullet"/>
        <w:numPr>
          <w:ilvl w:val="0"/>
          <w:numId w:val="0"/>
        </w:numPr>
        <w:spacing w:after="60"/>
        <w:ind w:left="360"/>
        <w:jc w:val="both"/>
      </w:pPr>
    </w:p>
    <w:p w:rsidR="00512137" w:rsidRPr="00105E63" w:rsidRDefault="00105E63" w:rsidP="00105E63">
      <w:pPr>
        <w:spacing w:after="160"/>
        <w:jc w:val="both"/>
      </w:pPr>
      <w:r>
        <w:rPr>
          <w:color w:val="4F566B"/>
        </w:rPr>
        <w:t>Write your three levels and your three lines of evidence in the table.</w:t>
      </w:r>
    </w:p>
    <w:tbl>
      <w:tblPr>
        <w:tblStyle w:val="TableGrid"/>
        <w:tblW w:w="0" w:type="auto"/>
        <w:tblLook w:val="04A0"/>
      </w:tblPr>
      <w:tblGrid>
        <w:gridCol w:w="1872"/>
        <w:gridCol w:w="1440"/>
        <w:gridCol w:w="6192"/>
      </w:tblGrid>
      <w:tr w:rsidR="00512137" w:rsidRPr="009235A1">
        <w:tc>
          <w:tcPr>
            <w:tcW w:w="187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Ability</w:t>
            </w:r>
          </w:p>
        </w:tc>
        <w:tc>
          <w:tcPr>
            <w:tcW w:w="144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Level, on instinct</w:t>
            </w:r>
          </w:p>
        </w:tc>
        <w:tc>
          <w:tcPr>
            <w:tcW w:w="619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The one line of evidence I used</w:t>
            </w: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Awareness</w:t>
            </w:r>
          </w:p>
        </w:tc>
        <w:tc>
          <w:tcPr>
            <w:tcW w:w="1440" w:type="dxa"/>
          </w:tcPr>
          <w:p w:rsidR="00406D86" w:rsidRPr="009235A1" w:rsidRDefault="00406D86" w:rsidP="00026E26">
            <w:pPr>
              <w:spacing w:after="40"/>
              <w:jc w:val="both"/>
              <w:rPr>
                <w:rFonts w:ascii="Times New Roman" w:hAnsi="Times New Roman" w:cs="Times New Roman"/>
                <w:sz w:val="22"/>
              </w:rPr>
            </w:pPr>
          </w:p>
          <w:p w:rsidR="00406D86" w:rsidRPr="009235A1" w:rsidRDefault="00406D86" w:rsidP="00406D86">
            <w:pPr>
              <w:rPr>
                <w:rFonts w:ascii="Times New Roman" w:hAnsi="Times New Roman" w:cs="Times New Roman"/>
                <w:sz w:val="22"/>
              </w:rPr>
            </w:pPr>
          </w:p>
          <w:p w:rsidR="00512137" w:rsidRPr="009235A1" w:rsidRDefault="00512137" w:rsidP="00406D86">
            <w:pPr>
              <w:jc w:val="center"/>
              <w:rPr>
                <w:rFonts w:ascii="Times New Roman" w:hAnsi="Times New Roman" w:cs="Times New Roman"/>
                <w:sz w:val="22"/>
              </w:rPr>
            </w:pPr>
          </w:p>
          <w:p w:rsidR="00406D86" w:rsidRPr="009235A1" w:rsidRDefault="00406D86" w:rsidP="00406D86">
            <w:pPr>
              <w:jc w:val="center"/>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Sensitivity</w:t>
            </w:r>
          </w:p>
        </w:tc>
        <w:tc>
          <w:tcPr>
            <w:tcW w:w="1440" w:type="dxa"/>
          </w:tcPr>
          <w:p w:rsidR="00512137" w:rsidRPr="009235A1" w:rsidRDefault="00512137" w:rsidP="00026E26">
            <w:pPr>
              <w:spacing w:after="40"/>
              <w:jc w:val="both"/>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Creativity</w:t>
            </w:r>
          </w:p>
        </w:tc>
        <w:tc>
          <w:tcPr>
            <w:tcW w:w="1440" w:type="dxa"/>
          </w:tcPr>
          <w:p w:rsidR="00512137" w:rsidRPr="009235A1" w:rsidRDefault="00512137" w:rsidP="00026E26">
            <w:pPr>
              <w:spacing w:after="40"/>
              <w:jc w:val="both"/>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tc>
      </w:tr>
    </w:tbl>
    <w:p w:rsidR="0091732C" w:rsidRDefault="0091732C" w:rsidP="00026E26">
      <w:pPr>
        <w:keepNext/>
        <w:spacing w:before="200" w:after="160"/>
        <w:jc w:val="both"/>
        <w:rPr>
          <w:rFonts w:ascii="Times New Roman" w:hAnsi="Times New Roman" w:cs="Times New Roman"/>
          <w:b/>
          <w:color w:val="16385C"/>
          <w:sz w:val="28"/>
        </w:rPr>
      </w:pPr>
    </w:p>
    <w:p w:rsidR="00512137" w:rsidRPr="009465BA" w:rsidRDefault="0010595B" w:rsidP="00026E26">
      <w:pPr>
        <w:keepNext/>
        <w:spacing w:before="200" w:after="160"/>
        <w:jc w:val="both"/>
        <w:rPr>
          <w:rFonts w:ascii="Times New Roman" w:hAnsi="Times New Roman" w:cs="Times New Roman"/>
          <w:sz w:val="28"/>
        </w:rPr>
      </w:pPr>
      <w:r w:rsidRPr="009465BA">
        <w:rPr>
          <w:rFonts w:ascii="Times New Roman" w:hAnsi="Times New Roman" w:cs="Times New Roman"/>
          <w:b/>
          <w:color w:val="16385C"/>
          <w:sz w:val="28"/>
        </w:rPr>
        <w:t>Part 3 · The self-assessment gap</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A Learner ticks every statement for one ability in her own reflection. Her Teacher ticks one of the five parameters for the same ability at the same stage. What do you do?</w:t>
      </w:r>
    </w:p>
    <w:p w:rsidR="00FA357E" w:rsidRDefault="00FA357E" w:rsidP="00026E26">
      <w:pPr>
        <w:spacing w:after="120"/>
        <w:jc w:val="both"/>
        <w:rPr>
          <w:rFonts w:ascii="Times New Roman" w:hAnsi="Times New Roman" w:cs="Times New Roman"/>
          <w:sz w:val="22"/>
        </w:rPr>
      </w:pPr>
    </w:p>
    <w:p w:rsidR="006D215D" w:rsidRPr="009235A1" w:rsidRDefault="006D215D" w:rsidP="00026E26">
      <w:pPr>
        <w:spacing w:after="120"/>
        <w:jc w:val="both"/>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FA357E" w:rsidRDefault="00FA357E" w:rsidP="009465BA">
      <w:pPr>
        <w:spacing w:after="160"/>
        <w:jc w:val="center"/>
        <w:rPr>
          <w:rFonts w:ascii="Times New Roman" w:hAnsi="Times New Roman" w:cs="Times New Roman"/>
          <w:sz w:val="22"/>
        </w:rPr>
      </w:pPr>
    </w:p>
    <w:p w:rsidR="006D215D" w:rsidRPr="009235A1" w:rsidRDefault="006D215D" w:rsidP="009465BA">
      <w:pPr>
        <w:spacing w:after="160"/>
        <w:jc w:val="center"/>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FA357E" w:rsidRDefault="00FA357E" w:rsidP="009465BA">
      <w:pPr>
        <w:spacing w:after="160"/>
        <w:jc w:val="center"/>
        <w:rPr>
          <w:rFonts w:ascii="Times New Roman" w:hAnsi="Times New Roman" w:cs="Times New Roman"/>
          <w:sz w:val="22"/>
        </w:rPr>
      </w:pPr>
    </w:p>
    <w:p w:rsidR="006D215D" w:rsidRPr="009235A1" w:rsidRDefault="006D215D" w:rsidP="009465BA">
      <w:pPr>
        <w:spacing w:after="160"/>
        <w:jc w:val="center"/>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sz w:val="22"/>
        </w:rPr>
      </w:pPr>
      <w:r w:rsidRPr="009235A1">
        <w:rPr>
          <w:rFonts w:ascii="Times New Roman" w:hAnsi="Times New Roman" w:cs="Times New Roman"/>
          <w:color w:val="4F566B"/>
          <w:sz w:val="22"/>
        </w:rPr>
        <w:t>______________________________________________________________________________</w:t>
      </w:r>
    </w:p>
    <w:p w:rsidR="000F27DF" w:rsidRPr="009235A1" w:rsidRDefault="001E741F">
      <w:pPr>
        <w:pageBreakBefore/>
        <w:spacing w:after="100"/>
        <w:rPr>
          <w:rFonts w:ascii="Times New Roman" w:hAnsi="Times New Roman" w:cs="Times New Roman"/>
          <w:sz w:val="28"/>
        </w:rPr>
      </w:pPr>
      <w:r w:rsidRPr="009235A1">
        <w:rPr>
          <w:rFonts w:ascii="Times New Roman" w:hAnsi="Times New Roman" w:cs="Times New Roman"/>
          <w:b/>
          <w:color w:val="16385C"/>
          <w:sz w:val="28"/>
        </w:rPr>
        <w:lastRenderedPageBreak/>
        <w:t>Part 4 · Your profile: Renbeni</w:t>
      </w:r>
    </w:p>
    <w:tbl>
      <w:tblPr>
        <w:tblW w:w="9848" w:type="dxa"/>
        <w:jc w:val="center"/>
        <w:tblInd w:w="-341"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2052"/>
        <w:gridCol w:w="7796"/>
      </w:tblGrid>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SCHOOL AND HOME</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Private school, district headquarters. Both parents in service. No material constraints of any kind.</w:t>
            </w:r>
          </w:p>
        </w:tc>
      </w:tr>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ATTENDANCE</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98 per cent. Never late. Nothing in the attendance record requires comment, which is itself worth noticing.</w:t>
            </w:r>
          </w:p>
        </w:tc>
      </w:tr>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MARKS</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English 88, Social Science 84, Science 81, Mathematics 79.</w:t>
            </w:r>
          </w:p>
        </w:tc>
      </w:tr>
    </w:tbl>
    <w:p w:rsidR="000F27DF" w:rsidRPr="009235A1" w:rsidRDefault="001E741F">
      <w:pPr>
        <w:shd w:val="clear" w:color="auto" w:fill="16385C"/>
        <w:spacing w:before="140" w:after="60"/>
        <w:ind w:left="85" w:right="85"/>
        <w:rPr>
          <w:rFonts w:ascii="Times New Roman" w:hAnsi="Times New Roman" w:cs="Times New Roman"/>
          <w:sz w:val="22"/>
        </w:rPr>
      </w:pPr>
      <w:r w:rsidRPr="009235A1">
        <w:rPr>
          <w:rFonts w:ascii="Times New Roman" w:hAnsi="Times New Roman" w:cs="Times New Roman"/>
          <w:b/>
          <w:color w:val="FFFFFF"/>
          <w:sz w:val="22"/>
        </w:rPr>
        <w:t>THE RECORDED ACTIVITY</w:t>
      </w:r>
      <w:r w:rsidRPr="009235A1">
        <w:rPr>
          <w:rFonts w:ascii="Times New Roman" w:hAnsi="Times New Roman" w:cs="Times New Roman"/>
          <w:i/>
          <w:color w:val="FFFFFF"/>
          <w:sz w:val="22"/>
        </w:rPr>
        <w:t xml:space="preserve">   you are the Teacher</w:t>
      </w:r>
    </w:p>
    <w:p w:rsidR="000F27DF" w:rsidRPr="009235A1" w:rsidRDefault="001E741F">
      <w:pPr>
        <w:shd w:val="clear" w:color="auto" w:fill="F2F2F2"/>
        <w:spacing w:after="60"/>
        <w:ind w:left="85" w:right="85"/>
        <w:jc w:val="both"/>
        <w:rPr>
          <w:rFonts w:ascii="Times New Roman" w:hAnsi="Times New Roman" w:cs="Times New Roman"/>
          <w:b/>
          <w:sz w:val="22"/>
        </w:rPr>
      </w:pPr>
      <w:r w:rsidRPr="005E609C">
        <w:rPr>
          <w:rFonts w:ascii="Times New Roman" w:hAnsi="Times New Roman" w:cs="Times New Roman"/>
          <w:b/>
          <w:sz w:val="22"/>
        </w:rPr>
        <w:t>Problem-Based Inquiry, Stage 1</w:t>
      </w:r>
      <w:r w:rsidR="005E609C">
        <w:rPr>
          <w:rFonts w:ascii="Times New Roman" w:hAnsi="Times New Roman" w:cs="Times New Roman"/>
          <w:sz w:val="22"/>
        </w:rPr>
        <w:t xml:space="preserve"> (Card page 24)</w:t>
      </w:r>
      <w:r w:rsidRPr="009235A1">
        <w:rPr>
          <w:rFonts w:ascii="Times New Roman" w:hAnsi="Times New Roman" w:cs="Times New Roman"/>
          <w:sz w:val="22"/>
        </w:rPr>
        <w:t xml:space="preserve">, planning the inquiry. The topic is waste segregation in the town ward. You are the Teacher, and the ability you are rating is </w:t>
      </w:r>
      <w:r w:rsidRPr="005E609C">
        <w:rPr>
          <w:rFonts w:ascii="Times New Roman" w:hAnsi="Times New Roman" w:cs="Times New Roman"/>
          <w:b/>
          <w:sz w:val="22"/>
        </w:rPr>
        <w:t>Creativity</w:t>
      </w:r>
      <w:r w:rsidRPr="009235A1">
        <w:rPr>
          <w:rFonts w:ascii="Times New Roman" w:hAnsi="Times New Roman" w:cs="Times New Roman"/>
          <w:sz w:val="22"/>
        </w:rPr>
        <w:t>.</w:t>
      </w:r>
    </w:p>
    <w:p w:rsidR="000F27DF" w:rsidRPr="009235A1" w:rsidRDefault="001E741F" w:rsidP="001E741F">
      <w:pPr>
        <w:shd w:val="clear" w:color="auto" w:fill="16385C"/>
        <w:spacing w:before="140" w:after="60"/>
        <w:ind w:left="142" w:right="85" w:hanging="57"/>
        <w:rPr>
          <w:rFonts w:ascii="Times New Roman" w:hAnsi="Times New Roman" w:cs="Times New Roman"/>
          <w:sz w:val="22"/>
        </w:rPr>
      </w:pPr>
      <w:r w:rsidRPr="009235A1">
        <w:rPr>
          <w:rFonts w:ascii="Times New Roman" w:hAnsi="Times New Roman" w:cs="Times New Roman"/>
          <w:b/>
          <w:color w:val="FFFFFF"/>
          <w:sz w:val="22"/>
        </w:rPr>
        <w:t>WHAT WAS OBSERVED</w:t>
      </w:r>
      <w:r w:rsidRPr="009235A1">
        <w:rPr>
          <w:rFonts w:ascii="Times New Roman" w:hAnsi="Times New Roman" w:cs="Times New Roman"/>
          <w:i/>
          <w:color w:val="FFFFFF"/>
          <w:sz w:val="22"/>
        </w:rPr>
        <w:t xml:space="preserve">   the only evidence that can earn a tick </w:t>
      </w:r>
    </w:p>
    <w:tbl>
      <w:tblPr>
        <w:tblW w:w="9924" w:type="dxa"/>
        <w:jc w:val="center"/>
        <w:tblInd w:w="-341"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568"/>
        <w:gridCol w:w="9356"/>
      </w:tblGrid>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1</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She chose the first topic on the Teacher’s list. Asked whether she would like a different one, she said this one is fine.</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2</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Her questionnaire runs to exactly ten questions and follows the structure of the guide’s worked example question for question.</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3</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Asked how else she might gather the information, she said the questionnaire would be enough.</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4</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She surveyed the ten classmates sitting nearest her and did not consider any other group of respondents.</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5</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There is no record of how she planned to get respondents to answer. The question was never put to her.</w:t>
            </w:r>
          </w:p>
        </w:tc>
      </w:tr>
    </w:tbl>
    <w:p w:rsidR="000F27DF" w:rsidRPr="009235A1" w:rsidRDefault="001E741F">
      <w:pPr>
        <w:shd w:val="clear" w:color="auto" w:fill="D9D9D9"/>
        <w:spacing w:before="140" w:after="60"/>
        <w:ind w:left="85" w:right="85"/>
        <w:rPr>
          <w:rFonts w:ascii="Times New Roman" w:hAnsi="Times New Roman" w:cs="Times New Roman"/>
          <w:sz w:val="22"/>
        </w:rPr>
      </w:pPr>
      <w:r w:rsidRPr="009235A1">
        <w:rPr>
          <w:rFonts w:ascii="Times New Roman" w:hAnsi="Times New Roman" w:cs="Times New Roman"/>
          <w:b/>
          <w:color w:val="000000"/>
          <w:sz w:val="22"/>
        </w:rPr>
        <w:t>ALSO ON FILE · ALL OF IT TRUE, NONE OF IT A TICK ON THIS CHECKLIST</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i/>
          <w:sz w:val="22"/>
        </w:rPr>
        <w:t>A tick must be earned inside this activity, at this stage, for this ability. Each line below fails one of those three tests. It belongs on the card, not in these five boxes.</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Already ticked by the Teacher on the same page, Awareness, two of five: she can say what waste segregation is and why the ward needs it; and all ten questions bear on segregation at household level. The potential-challenges parameter has nothing recorded. You need these for the comments box.</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98 per cent attendance, never late, and marks from 79 to 88, the strongest in the class.</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In the organised debate she argued the assigned side completely and said she had no view of her own. That is Part D, not this inquiry.</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Part A(2) goal: mark above ninety in all subjects. Part A(4) plan: engineering, because good career. Part A(6) names time management, supported by “I follow my timetable.”</w:t>
      </w:r>
    </w:p>
    <w:p w:rsidR="000F27DF" w:rsidRPr="009235A1" w:rsidRDefault="001E741F">
      <w:pPr>
        <w:shd w:val="clear" w:color="auto" w:fill="D9D9D9"/>
        <w:spacing w:before="140" w:after="60"/>
        <w:ind w:left="85" w:right="85"/>
        <w:rPr>
          <w:rFonts w:ascii="Times New Roman" w:hAnsi="Times New Roman" w:cs="Times New Roman"/>
          <w:sz w:val="22"/>
        </w:rPr>
      </w:pPr>
      <w:r w:rsidRPr="009235A1">
        <w:rPr>
          <w:rFonts w:ascii="Times New Roman" w:hAnsi="Times New Roman" w:cs="Times New Roman"/>
          <w:b/>
          <w:color w:val="000000"/>
          <w:sz w:val="22"/>
        </w:rPr>
        <w:t>YOUR TASK, IN FIVE STEPS</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1 · alone, 10 minutes.  </w:t>
      </w:r>
      <w:r w:rsidRPr="009235A1">
        <w:rPr>
          <w:rFonts w:ascii="Times New Roman" w:hAnsi="Times New Roman" w:cs="Times New Roman"/>
          <w:sz w:val="22"/>
        </w:rPr>
        <w:t>Work down the five parameters on the checklist sheet overleaf. The card says tick all the statements that apply, so tick what the evidence satisfies and leave the rest blank. Beside every tick, quote the line of evidence by its number. Do not talk to anyone.</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2.  </w:t>
      </w:r>
      <w:r w:rsidRPr="009235A1">
        <w:rPr>
          <w:rFonts w:ascii="Times New Roman" w:hAnsi="Times New Roman" w:cs="Times New Roman"/>
          <w:sz w:val="22"/>
        </w:rPr>
        <w:t>Count your ticks and write the number.</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3.  </w:t>
      </w:r>
      <w:r w:rsidRPr="006D215D">
        <w:rPr>
          <w:rFonts w:ascii="Times New Roman" w:hAnsi="Times New Roman" w:cs="Times New Roman"/>
          <w:sz w:val="22"/>
        </w:rPr>
        <w:t>Stop at the count. This is Stage 1 of three, so you do not have a level and you are not to invent one.</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4.  </w:t>
      </w:r>
      <w:r w:rsidRPr="009235A1">
        <w:rPr>
          <w:rFonts w:ascii="Times New Roman" w:hAnsi="Times New Roman" w:cs="Times New Roman"/>
          <w:sz w:val="22"/>
        </w:rPr>
        <w:t>Write the comments box. One parameter yo</w:t>
      </w:r>
      <w:r w:rsidR="006D215D">
        <w:rPr>
          <w:rFonts w:ascii="Times New Roman" w:hAnsi="Times New Roman" w:cs="Times New Roman"/>
          <w:sz w:val="22"/>
        </w:rPr>
        <w:t>u ticked, with what the Learner</w:t>
      </w:r>
      <w:r w:rsidRPr="009235A1">
        <w:rPr>
          <w:rFonts w:ascii="Times New Roman" w:hAnsi="Times New Roman" w:cs="Times New Roman"/>
          <w:sz w:val="22"/>
        </w:rPr>
        <w:t xml:space="preserve"> actually did. One you did not tick, with what happens next, who does it and by when. If it failed on the record, the next step is about the Learner. If nothing was seen, the next step is about you.</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5 · in fours, 15 minutes.  </w:t>
      </w:r>
      <w:r w:rsidRPr="009235A1">
        <w:rPr>
          <w:rFonts w:ascii="Times New Roman" w:hAnsi="Times New Roman" w:cs="Times New Roman"/>
          <w:sz w:val="22"/>
        </w:rPr>
        <w:t>Compare. You are not arguing about a level, but about whether a line of evidence satisfies a printed parameter. Where you cannot agree, write both readings and move on.</w:t>
      </w:r>
    </w:p>
    <w:p w:rsidR="000F27DF" w:rsidRPr="009235A1" w:rsidRDefault="001E741F">
      <w:pPr>
        <w:pageBreakBefore/>
        <w:spacing w:after="100"/>
        <w:rPr>
          <w:rFonts w:ascii="Times New Roman" w:hAnsi="Times New Roman" w:cs="Times New Roman"/>
          <w:sz w:val="28"/>
        </w:rPr>
      </w:pPr>
      <w:r w:rsidRPr="009235A1">
        <w:rPr>
          <w:rFonts w:ascii="Times New Roman" w:hAnsi="Times New Roman" w:cs="Times New Roman"/>
          <w:b/>
          <w:color w:val="16385C"/>
          <w:sz w:val="28"/>
        </w:rPr>
        <w:lastRenderedPageBreak/>
        <w:t>Checklist sheet · one table, two passes</w:t>
      </w:r>
    </w:p>
    <w:p w:rsidR="000F27DF" w:rsidRPr="009235A1" w:rsidRDefault="001E741F">
      <w:pPr>
        <w:spacing w:after="100"/>
        <w:rPr>
          <w:rFonts w:ascii="Times New Roman" w:hAnsi="Times New Roman" w:cs="Times New Roman"/>
          <w:sz w:val="22"/>
        </w:rPr>
      </w:pPr>
      <w:r w:rsidRPr="009235A1">
        <w:rPr>
          <w:rFonts w:ascii="Times New Roman" w:hAnsi="Times New Roman" w:cs="Times New Roman"/>
          <w:i/>
          <w:sz w:val="22"/>
        </w:rPr>
        <w:t>Fill the left pair alone, the right pair after hearing your four and only where you would change something. A tick with no evidence is not a tick: quote the evidence line, by its number.</w:t>
      </w:r>
    </w:p>
    <w:p w:rsidR="000F27DF" w:rsidRPr="009235A1" w:rsidRDefault="000F27DF">
      <w:pPr>
        <w:spacing w:after="80"/>
        <w:rPr>
          <w:rFonts w:ascii="Times New Roman" w:hAnsi="Times New Roman" w:cs="Times New Roman"/>
          <w:sz w:val="6"/>
        </w:rPr>
      </w:pPr>
    </w:p>
    <w:tbl>
      <w:tblPr>
        <w:tblW w:w="9724"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380"/>
        <w:gridCol w:w="2850"/>
        <w:gridCol w:w="1050"/>
        <w:gridCol w:w="2200"/>
        <w:gridCol w:w="1050"/>
        <w:gridCol w:w="2194"/>
      </w:tblGrid>
      <w:tr w:rsidR="000F27DF" w:rsidRPr="009235A1" w:rsidTr="009235A1">
        <w:trPr>
          <w:cantSplit/>
          <w:tblHeader/>
        </w:trPr>
        <w:tc>
          <w:tcPr>
            <w:tcW w:w="38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w:t>
            </w:r>
          </w:p>
        </w:tc>
        <w:tc>
          <w:tcPr>
            <w:tcW w:w="2850" w:type="dxa"/>
            <w:shd w:val="clear" w:color="auto" w:fill="16385C"/>
            <w:vAlign w:val="center"/>
          </w:tcPr>
          <w:p w:rsidR="000F27DF" w:rsidRPr="009235A1" w:rsidRDefault="001E741F" w:rsidP="00B71882">
            <w:pPr>
              <w:spacing w:after="0"/>
              <w:rPr>
                <w:rFonts w:ascii="Times New Roman" w:hAnsi="Times New Roman" w:cs="Times New Roman"/>
                <w:szCs w:val="21"/>
              </w:rPr>
            </w:pPr>
            <w:r w:rsidRPr="009235A1">
              <w:rPr>
                <w:rFonts w:ascii="Times New Roman" w:hAnsi="Times New Roman" w:cs="Times New Roman"/>
                <w:b/>
                <w:color w:val="FFFFFF"/>
                <w:szCs w:val="21"/>
              </w:rPr>
              <w:t>THE PRINTED PARAMETER  ·  CREATIVITY  ·  CARD PAGE 2</w:t>
            </w:r>
            <w:r w:rsidR="00B71882">
              <w:rPr>
                <w:rFonts w:ascii="Times New Roman" w:hAnsi="Times New Roman" w:cs="Times New Roman"/>
                <w:b/>
                <w:color w:val="FFFFFF"/>
                <w:szCs w:val="21"/>
              </w:rPr>
              <w:t>4</w:t>
            </w:r>
          </w:p>
        </w:tc>
        <w:tc>
          <w:tcPr>
            <w:tcW w:w="105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 ALONE</w:t>
            </w:r>
          </w:p>
        </w:tc>
        <w:tc>
          <w:tcPr>
            <w:tcW w:w="2200" w:type="dxa"/>
            <w:shd w:val="clear" w:color="auto" w:fill="16385C"/>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b/>
                <w:color w:val="FFFFFF"/>
                <w:szCs w:val="21"/>
              </w:rPr>
              <w:t>EVIDENCE · LINE NO. AND WORDS</w:t>
            </w:r>
          </w:p>
        </w:tc>
        <w:tc>
          <w:tcPr>
            <w:tcW w:w="105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 AFTER</w:t>
            </w:r>
          </w:p>
        </w:tc>
        <w:tc>
          <w:tcPr>
            <w:tcW w:w="2194" w:type="dxa"/>
            <w:shd w:val="clear" w:color="auto" w:fill="16385C"/>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b/>
                <w:color w:val="FFFFFF"/>
                <w:szCs w:val="21"/>
              </w:rPr>
              <w:t>WHAT YOU WOULD CHANGE</w:t>
            </w: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1</w:t>
            </w:r>
          </w:p>
        </w:tc>
        <w:tc>
          <w:tcPr>
            <w:tcW w:w="2850" w:type="dxa"/>
            <w:vAlign w:val="center"/>
          </w:tcPr>
          <w:p w:rsidR="000F27DF" w:rsidRPr="009235A1" w:rsidRDefault="00BA50FA">
            <w:pPr>
              <w:spacing w:after="0"/>
              <w:rPr>
                <w:rFonts w:ascii="Times New Roman" w:hAnsi="Times New Roman" w:cs="Times New Roman"/>
                <w:szCs w:val="21"/>
              </w:rPr>
            </w:pPr>
            <w:r>
              <w:rPr>
                <w:rFonts w:ascii="Times New Roman" w:hAnsi="Times New Roman" w:cs="Times New Roman"/>
                <w:szCs w:val="21"/>
              </w:rPr>
              <w:t xml:space="preserve">The Learner </w:t>
            </w:r>
            <w:r w:rsidR="001E741F" w:rsidRPr="009235A1">
              <w:rPr>
                <w:rFonts w:ascii="Times New Roman" w:hAnsi="Times New Roman" w:cs="Times New Roman"/>
                <w:szCs w:val="21"/>
              </w:rPr>
              <w:t>considers alternative methods of collecting findings.</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2</w:t>
            </w:r>
          </w:p>
        </w:tc>
        <w:tc>
          <w:tcPr>
            <w:tcW w:w="2850" w:type="dxa"/>
            <w:vAlign w:val="center"/>
          </w:tcPr>
          <w:p w:rsidR="000F27DF" w:rsidRPr="009235A1" w:rsidRDefault="00BA50FA">
            <w:pPr>
              <w:spacing w:after="0"/>
              <w:rPr>
                <w:rFonts w:ascii="Times New Roman" w:hAnsi="Times New Roman" w:cs="Times New Roman"/>
                <w:szCs w:val="21"/>
              </w:rPr>
            </w:pPr>
            <w:r>
              <w:rPr>
                <w:rFonts w:ascii="Times New Roman" w:hAnsi="Times New Roman" w:cs="Times New Roman"/>
                <w:szCs w:val="21"/>
              </w:rPr>
              <w:t>The Learner</w:t>
            </w:r>
            <w:r w:rsidR="001E741F" w:rsidRPr="009235A1">
              <w:rPr>
                <w:rFonts w:ascii="Times New Roman" w:hAnsi="Times New Roman" w:cs="Times New Roman"/>
                <w:szCs w:val="21"/>
              </w:rPr>
              <w:t xml:space="preserve"> considers alternative groups of respondents as a source of data.</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3</w:t>
            </w:r>
          </w:p>
        </w:tc>
        <w:tc>
          <w:tcPr>
            <w:tcW w:w="2850" w:type="dxa"/>
            <w:vAlign w:val="center"/>
          </w:tcPr>
          <w:p w:rsidR="000F27DF" w:rsidRPr="009235A1" w:rsidRDefault="00BA50FA">
            <w:pPr>
              <w:spacing w:after="0"/>
              <w:rPr>
                <w:rFonts w:ascii="Times New Roman" w:hAnsi="Times New Roman" w:cs="Times New Roman"/>
                <w:szCs w:val="21"/>
              </w:rPr>
            </w:pPr>
            <w:r>
              <w:rPr>
                <w:rFonts w:ascii="Times New Roman" w:hAnsi="Times New Roman" w:cs="Times New Roman"/>
                <w:szCs w:val="21"/>
              </w:rPr>
              <w:t xml:space="preserve">The Learner </w:t>
            </w:r>
            <w:r w:rsidR="001E741F" w:rsidRPr="009235A1">
              <w:rPr>
                <w:rFonts w:ascii="Times New Roman" w:hAnsi="Times New Roman" w:cs="Times New Roman"/>
                <w:szCs w:val="21"/>
              </w:rPr>
              <w:t>thinks of different ways to motivate respondents to answer.</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4</w:t>
            </w:r>
          </w:p>
        </w:tc>
        <w:tc>
          <w:tcPr>
            <w:tcW w:w="2850" w:type="dxa"/>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You choose this one from the bank, card pages 32 to 33:</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5</w:t>
            </w:r>
          </w:p>
        </w:tc>
        <w:tc>
          <w:tcPr>
            <w:tcW w:w="2850" w:type="dxa"/>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You choose this one from the bank, card pages 32 to 33:</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400"/>
        </w:trPr>
        <w:tc>
          <w:tcPr>
            <w:tcW w:w="3230" w:type="dxa"/>
            <w:gridSpan w:val="2"/>
            <w:shd w:val="clear" w:color="auto" w:fill="D9D9D9"/>
            <w:vAlign w:val="center"/>
          </w:tcPr>
          <w:p w:rsidR="000F27DF" w:rsidRPr="009235A1" w:rsidRDefault="001E741F">
            <w:pPr>
              <w:spacing w:after="0"/>
              <w:jc w:val="right"/>
              <w:rPr>
                <w:rFonts w:ascii="Times New Roman" w:hAnsi="Times New Roman" w:cs="Times New Roman"/>
                <w:szCs w:val="21"/>
              </w:rPr>
            </w:pPr>
            <w:r w:rsidRPr="009235A1">
              <w:rPr>
                <w:rFonts w:ascii="Times New Roman" w:hAnsi="Times New Roman" w:cs="Times New Roman"/>
                <w:b/>
                <w:szCs w:val="21"/>
              </w:rPr>
              <w:t>TICKS COUNTED, OUT OF 5</w:t>
            </w:r>
          </w:p>
        </w:tc>
        <w:tc>
          <w:tcPr>
            <w:tcW w:w="1050" w:type="dxa"/>
            <w:vAlign w:val="center"/>
          </w:tcPr>
          <w:p w:rsidR="000F27DF" w:rsidRPr="009235A1" w:rsidRDefault="000F27DF">
            <w:pPr>
              <w:rPr>
                <w:rFonts w:ascii="Times New Roman" w:hAnsi="Times New Roman" w:cs="Times New Roman"/>
                <w:szCs w:val="21"/>
              </w:rPr>
            </w:pPr>
          </w:p>
        </w:tc>
        <w:tc>
          <w:tcPr>
            <w:tcW w:w="5444" w:type="dxa"/>
            <w:gridSpan w:val="3"/>
            <w:shd w:val="clear" w:color="auto" w:fill="F2F2F2"/>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i/>
                <w:szCs w:val="21"/>
              </w:rPr>
              <w:t>Stop at the count. Stage 1 of three. The level is read off the band row only after Stages 2 and 3 are added.</w:t>
            </w:r>
          </w:p>
        </w:tc>
      </w:tr>
    </w:tbl>
    <w:p w:rsidR="000F27DF" w:rsidRPr="009235A1" w:rsidRDefault="000F27DF">
      <w:pPr>
        <w:spacing w:after="80"/>
        <w:rPr>
          <w:rFonts w:ascii="Times New Roman" w:hAnsi="Times New Roman" w:cs="Times New Roman"/>
          <w:sz w:val="10"/>
        </w:rPr>
      </w:pPr>
    </w:p>
    <w:tbl>
      <w:tblPr>
        <w:tblW w:w="9724"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3000"/>
        <w:gridCol w:w="6724"/>
      </w:tblGrid>
      <w:tr w:rsidR="000F27DF" w:rsidRPr="009235A1" w:rsidTr="009235A1">
        <w:trPr>
          <w:cantSplit/>
          <w:trHeight w:val="300"/>
        </w:trPr>
        <w:tc>
          <w:tcPr>
            <w:tcW w:w="9724" w:type="dxa"/>
            <w:gridSpan w:val="2"/>
            <w:shd w:val="clear" w:color="auto" w:fill="16385C"/>
            <w:vAlign w:val="center"/>
          </w:tcPr>
          <w:p w:rsidR="000F27DF" w:rsidRPr="009235A1" w:rsidRDefault="001E741F" w:rsidP="009235A1">
            <w:pPr>
              <w:spacing w:after="0"/>
              <w:rPr>
                <w:rFonts w:ascii="Times New Roman" w:hAnsi="Times New Roman" w:cs="Times New Roman"/>
                <w:szCs w:val="21"/>
              </w:rPr>
            </w:pPr>
            <w:r w:rsidRPr="009235A1">
              <w:rPr>
                <w:rFonts w:ascii="Times New Roman" w:hAnsi="Times New Roman" w:cs="Times New Roman"/>
                <w:b/>
                <w:color w:val="FFFFFF"/>
                <w:szCs w:val="21"/>
              </w:rPr>
              <w:t>BRIEF COMMENTS AND PEDAGOGICAL INTERVENTIONS</w:t>
            </w:r>
            <w:r w:rsidRPr="009235A1">
              <w:rPr>
                <w:rFonts w:ascii="Times New Roman" w:hAnsi="Times New Roman" w:cs="Times New Roman"/>
                <w:i/>
                <w:color w:val="FFFFFF"/>
                <w:szCs w:val="21"/>
              </w:rPr>
              <w:t xml:space="preserve">     two bullets, one box · suggested good practice</w:t>
            </w:r>
          </w:p>
        </w:tc>
      </w:tr>
      <w:tr w:rsidR="000F27DF" w:rsidRPr="009235A1" w:rsidTr="009235A1">
        <w:trPr>
          <w:cantSplit/>
          <w:trHeight w:val="1325"/>
        </w:trPr>
        <w:tc>
          <w:tcPr>
            <w:tcW w:w="3000" w:type="dxa"/>
            <w:shd w:val="clear" w:color="auto" w:fill="F2F2F2"/>
            <w:tcMar>
              <w:top w:w="80" w:type="dxa"/>
              <w:bottom w:w="80" w:type="dxa"/>
            </w:tcMar>
          </w:tcPr>
          <w:p w:rsidR="000F27DF" w:rsidRPr="009235A1" w:rsidRDefault="001E741F">
            <w:pPr>
              <w:spacing w:after="30"/>
              <w:rPr>
                <w:rFonts w:ascii="Times New Roman" w:hAnsi="Times New Roman" w:cs="Times New Roman"/>
                <w:szCs w:val="21"/>
              </w:rPr>
            </w:pPr>
            <w:r w:rsidRPr="009235A1">
              <w:rPr>
                <w:rFonts w:ascii="Times New Roman" w:hAnsi="Times New Roman" w:cs="Times New Roman"/>
                <w:b/>
                <w:szCs w:val="21"/>
              </w:rPr>
              <w:t>THE COMMENT</w:t>
            </w:r>
          </w:p>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One parameter yo</w:t>
            </w:r>
            <w:r w:rsidR="00BA50FA">
              <w:rPr>
                <w:rFonts w:ascii="Times New Roman" w:hAnsi="Times New Roman" w:cs="Times New Roman"/>
                <w:szCs w:val="21"/>
              </w:rPr>
              <w:t xml:space="preserve">u ticked, and what the Learner </w:t>
            </w:r>
            <w:r w:rsidRPr="009235A1">
              <w:rPr>
                <w:rFonts w:ascii="Times New Roman" w:hAnsi="Times New Roman" w:cs="Times New Roman"/>
                <w:szCs w:val="21"/>
              </w:rPr>
              <w:t>actually did.</w:t>
            </w:r>
          </w:p>
        </w:tc>
        <w:tc>
          <w:tcPr>
            <w:tcW w:w="672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1469"/>
        </w:trPr>
        <w:tc>
          <w:tcPr>
            <w:tcW w:w="3000" w:type="dxa"/>
            <w:shd w:val="clear" w:color="auto" w:fill="F2F2F2"/>
            <w:tcMar>
              <w:top w:w="80" w:type="dxa"/>
              <w:bottom w:w="80" w:type="dxa"/>
            </w:tcMar>
          </w:tcPr>
          <w:p w:rsidR="000F27DF" w:rsidRPr="009235A1" w:rsidRDefault="001E741F">
            <w:pPr>
              <w:spacing w:after="30"/>
              <w:rPr>
                <w:rFonts w:ascii="Times New Roman" w:hAnsi="Times New Roman" w:cs="Times New Roman"/>
                <w:szCs w:val="21"/>
              </w:rPr>
            </w:pPr>
            <w:r w:rsidRPr="009235A1">
              <w:rPr>
                <w:rFonts w:ascii="Times New Roman" w:hAnsi="Times New Roman" w:cs="Times New Roman"/>
                <w:b/>
                <w:szCs w:val="21"/>
              </w:rPr>
              <w:t>THE NEXT STEP</w:t>
            </w:r>
          </w:p>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One parameter you did not tick, and what happens next, who does it and by when.</w:t>
            </w:r>
          </w:p>
          <w:p w:rsidR="000F27DF" w:rsidRPr="009235A1" w:rsidRDefault="001E741F">
            <w:pPr>
              <w:spacing w:before="40" w:after="0"/>
              <w:rPr>
                <w:rFonts w:ascii="Times New Roman" w:hAnsi="Times New Roman" w:cs="Times New Roman"/>
                <w:szCs w:val="21"/>
              </w:rPr>
            </w:pPr>
            <w:r w:rsidRPr="009235A1">
              <w:rPr>
                <w:rFonts w:ascii="Times New Roman" w:hAnsi="Times New Roman" w:cs="Times New Roman"/>
                <w:i/>
                <w:sz w:val="20"/>
                <w:szCs w:val="21"/>
              </w:rPr>
              <w:t xml:space="preserve">If it did not happen, the next step is about the Learner. If the activity never gave the Learner the chance, the next step is about you. </w:t>
            </w:r>
          </w:p>
        </w:tc>
        <w:tc>
          <w:tcPr>
            <w:tcW w:w="6724" w:type="dxa"/>
            <w:vAlign w:val="center"/>
          </w:tcPr>
          <w:p w:rsidR="000F27DF" w:rsidRPr="009235A1" w:rsidRDefault="000F27DF">
            <w:pPr>
              <w:rPr>
                <w:rFonts w:ascii="Times New Roman" w:hAnsi="Times New Roman" w:cs="Times New Roman"/>
                <w:szCs w:val="21"/>
              </w:rPr>
            </w:pPr>
          </w:p>
        </w:tc>
      </w:tr>
    </w:tbl>
    <w:p w:rsidR="000F27DF" w:rsidRPr="009235A1" w:rsidRDefault="001E741F">
      <w:pPr>
        <w:spacing w:after="100"/>
        <w:rPr>
          <w:rFonts w:ascii="Times New Roman" w:hAnsi="Times New Roman" w:cs="Times New Roman"/>
          <w:sz w:val="22"/>
        </w:rPr>
      </w:pPr>
      <w:r w:rsidRPr="009235A1">
        <w:rPr>
          <w:rFonts w:ascii="Times New Roman" w:hAnsi="Times New Roman" w:cs="Times New Roman"/>
          <w:i/>
          <w:sz w:val="22"/>
        </w:rPr>
        <w:t>If your four cannot agree: write both readings in the right-hand column and move on. You are not required to agree.</w:t>
      </w:r>
    </w:p>
    <w:p w:rsidR="00512137" w:rsidRPr="009235A1" w:rsidRDefault="0010595B" w:rsidP="00026E26">
      <w:pPr>
        <w:pageBreakBefore/>
        <w:spacing w:before="200" w:after="160"/>
        <w:jc w:val="both"/>
        <w:rPr>
          <w:rFonts w:ascii="Times New Roman" w:hAnsi="Times New Roman" w:cs="Times New Roman"/>
          <w:sz w:val="28"/>
        </w:rPr>
      </w:pPr>
      <w:r w:rsidRPr="009235A1">
        <w:rPr>
          <w:rFonts w:ascii="Times New Roman" w:hAnsi="Times New Roman" w:cs="Times New Roman"/>
          <w:b/>
          <w:color w:val="16385C"/>
          <w:sz w:val="28"/>
        </w:rPr>
        <w:lastRenderedPageBreak/>
        <w:t>Part 5 · Comment rewrite</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Three comments of the kind that fill report cards every December, each with what was actually observed. Rewrite it as what the child can already do, and what happens next. No verdicts, no character words.</w:t>
      </w: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1.  Weak in English.</w:t>
      </w:r>
    </w:p>
    <w:p w:rsidR="00512137" w:rsidRPr="009235A1" w:rsidRDefault="0010595B" w:rsidP="00026E26">
      <w:pPr>
        <w:spacing w:after="120"/>
        <w:jc w:val="both"/>
        <w:rPr>
          <w:rFonts w:ascii="Times New Roman" w:hAnsi="Times New Roman" w:cs="Times New Roman"/>
          <w:sz w:val="22"/>
        </w:rPr>
      </w:pPr>
      <w:r w:rsidRPr="007D1B90">
        <w:rPr>
          <w:rFonts w:ascii="Times New Roman" w:hAnsi="Times New Roman" w:cs="Times New Roman"/>
          <w:b/>
          <w:i/>
          <w:sz w:val="22"/>
        </w:rPr>
        <w:t>What was observed:</w:t>
      </w:r>
      <w:r w:rsidRPr="009235A1">
        <w:rPr>
          <w:rFonts w:ascii="Times New Roman" w:hAnsi="Times New Roman" w:cs="Times New Roman"/>
          <w:sz w:val="22"/>
        </w:rPr>
        <w:t xml:space="preserve"> She reads a grade-level passage accurately, and when asked to explain her answer she repeats the sentence from the book.</w:t>
      </w:r>
    </w:p>
    <w:p w:rsidR="00EE6FF4" w:rsidRPr="009235A1" w:rsidRDefault="00EE6FF4" w:rsidP="00026E26">
      <w:pPr>
        <w:spacing w:after="80"/>
        <w:jc w:val="both"/>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9465BA">
      <w:pPr>
        <w:spacing w:after="160"/>
        <w:jc w:val="center"/>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2.  Careless in lab work.</w:t>
      </w:r>
    </w:p>
    <w:p w:rsidR="00512137" w:rsidRPr="009235A1" w:rsidRDefault="0010595B" w:rsidP="00026E26">
      <w:pPr>
        <w:spacing w:after="120"/>
        <w:jc w:val="both"/>
        <w:rPr>
          <w:rFonts w:ascii="Times New Roman" w:hAnsi="Times New Roman" w:cs="Times New Roman"/>
          <w:sz w:val="22"/>
        </w:rPr>
      </w:pPr>
      <w:r w:rsidRPr="007D1B90">
        <w:rPr>
          <w:rFonts w:ascii="Times New Roman" w:hAnsi="Times New Roman" w:cs="Times New Roman"/>
          <w:b/>
          <w:i/>
          <w:sz w:val="22"/>
        </w:rPr>
        <w:t>What was observed:</w:t>
      </w:r>
      <w:r w:rsidRPr="009235A1">
        <w:rPr>
          <w:rFonts w:ascii="Times New Roman" w:hAnsi="Times New Roman" w:cs="Times New Roman"/>
          <w:sz w:val="22"/>
        </w:rPr>
        <w:t xml:space="preserve"> He missed two of the six timed readings because he was setting up the next step.</w:t>
      </w:r>
    </w:p>
    <w:p w:rsidR="00EE6FF4" w:rsidRPr="009235A1" w:rsidRDefault="00EE6FF4" w:rsidP="00026E26">
      <w:pPr>
        <w:spacing w:after="80"/>
        <w:jc w:val="both"/>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9465BA">
      <w:pPr>
        <w:spacing w:after="160"/>
        <w:jc w:val="center"/>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3.  Does not speak in class.</w:t>
      </w:r>
    </w:p>
    <w:p w:rsidR="00512137" w:rsidRPr="009235A1" w:rsidRDefault="0010595B" w:rsidP="00026E26">
      <w:pPr>
        <w:spacing w:after="120"/>
        <w:jc w:val="both"/>
        <w:rPr>
          <w:rFonts w:ascii="Times New Roman" w:hAnsi="Times New Roman" w:cs="Times New Roman"/>
          <w:sz w:val="22"/>
        </w:rPr>
      </w:pPr>
      <w:r w:rsidRPr="007D1B90">
        <w:rPr>
          <w:rFonts w:ascii="Times New Roman" w:hAnsi="Times New Roman" w:cs="Times New Roman"/>
          <w:b/>
          <w:i/>
          <w:sz w:val="22"/>
        </w:rPr>
        <w:t>What was observed:</w:t>
      </w:r>
      <w:r w:rsidRPr="009235A1">
        <w:rPr>
          <w:rFonts w:ascii="Times New Roman" w:hAnsi="Times New Roman" w:cs="Times New Roman"/>
          <w:sz w:val="22"/>
        </w:rPr>
        <w:t xml:space="preserve"> She explains her work readily to the person beside her, and does not speak when the whole class is listening.</w:t>
      </w:r>
    </w:p>
    <w:p w:rsidR="00EE6FF4" w:rsidRPr="009235A1" w:rsidRDefault="00EE6FF4" w:rsidP="00026E26">
      <w:pPr>
        <w:spacing w:after="80"/>
        <w:jc w:val="both"/>
        <w:rPr>
          <w:rFonts w:ascii="Times New Roman" w:hAnsi="Times New Roman" w:cs="Times New Roman"/>
          <w:b/>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026E26">
      <w:pPr>
        <w:spacing w:after="160"/>
        <w:jc w:val="both"/>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EE6FF4" w:rsidRPr="009235A1" w:rsidRDefault="00EE6FF4" w:rsidP="00026E26">
      <w:pPr>
        <w:spacing w:after="160"/>
        <w:jc w:val="both"/>
        <w:rPr>
          <w:rFonts w:ascii="Times New Roman" w:hAnsi="Times New Roman" w:cs="Times New Roman"/>
          <w:sz w:val="22"/>
        </w:rPr>
      </w:pPr>
    </w:p>
    <w:tbl>
      <w:tblPr>
        <w:tblStyle w:val="TableGrid"/>
        <w:tblW w:w="0" w:type="auto"/>
        <w:tblLook w:val="04A0"/>
      </w:tblPr>
      <w:tblGrid>
        <w:gridCol w:w="9317"/>
      </w:tblGrid>
      <w:tr w:rsidR="00512137" w:rsidRPr="009235A1">
        <w:tc>
          <w:tcPr>
            <w:tcW w:w="9317" w:type="dxa"/>
            <w:shd w:val="clear" w:color="auto" w:fill="FDF3E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THE TEST</w:t>
            </w:r>
          </w:p>
          <w:p w:rsidR="00FA357E" w:rsidRPr="009235A1" w:rsidRDefault="00FA357E" w:rsidP="00026E26">
            <w:pPr>
              <w:jc w:val="both"/>
              <w:rPr>
                <w:rFonts w:ascii="Times New Roman" w:hAnsi="Times New Roman" w:cs="Times New Roman"/>
                <w:sz w:val="22"/>
              </w:rPr>
            </w:pPr>
            <w:r w:rsidRPr="009235A1">
              <w:rPr>
                <w:rFonts w:ascii="Times New Roman" w:hAnsi="Times New Roman" w:cs="Times New Roman"/>
                <w:sz w:val="22"/>
              </w:rPr>
              <w:t xml:space="preserve">Read your rewrite as if you were the parent, at home, with the card in your hand. </w:t>
            </w:r>
          </w:p>
          <w:p w:rsidR="00FA357E" w:rsidRPr="009235A1" w:rsidRDefault="00FA357E" w:rsidP="00026E26">
            <w:pPr>
              <w:jc w:val="both"/>
              <w:rPr>
                <w:rFonts w:ascii="Times New Roman" w:hAnsi="Times New Roman" w:cs="Times New Roman"/>
                <w:sz w:val="22"/>
              </w:rPr>
            </w:pPr>
            <w:r w:rsidRPr="009235A1">
              <w:rPr>
                <w:rFonts w:ascii="Times New Roman" w:hAnsi="Times New Roman" w:cs="Times New Roman"/>
                <w:sz w:val="22"/>
              </w:rPr>
              <w:t xml:space="preserve">"Weak in English" gives you nothing to do. </w:t>
            </w:r>
          </w:p>
          <w:p w:rsidR="00512137" w:rsidRPr="009235A1" w:rsidRDefault="00FA357E" w:rsidP="009235A1">
            <w:pPr>
              <w:jc w:val="both"/>
              <w:rPr>
                <w:rFonts w:ascii="Times New Roman" w:hAnsi="Times New Roman" w:cs="Times New Roman"/>
                <w:sz w:val="22"/>
              </w:rPr>
            </w:pPr>
            <w:r w:rsidRPr="009235A1">
              <w:rPr>
                <w:rFonts w:ascii="Times New Roman" w:hAnsi="Times New Roman" w:cs="Times New Roman"/>
                <w:sz w:val="22"/>
              </w:rPr>
              <w:t xml:space="preserve">"Needs practice explaining an answer in her own words" tells you to ask her to say her answer aloud tonight. </w:t>
            </w:r>
          </w:p>
        </w:tc>
      </w:tr>
    </w:tbl>
    <w:p w:rsidR="00512137" w:rsidRPr="009465BA" w:rsidRDefault="0010595B" w:rsidP="00026E26">
      <w:pPr>
        <w:pageBreakBefore/>
        <w:spacing w:before="200" w:after="160"/>
        <w:jc w:val="both"/>
        <w:rPr>
          <w:rFonts w:ascii="Times New Roman" w:hAnsi="Times New Roman" w:cs="Times New Roman"/>
          <w:sz w:val="28"/>
        </w:rPr>
      </w:pPr>
      <w:r w:rsidRPr="009465BA">
        <w:rPr>
          <w:rFonts w:ascii="Times New Roman" w:hAnsi="Times New Roman" w:cs="Times New Roman"/>
          <w:b/>
          <w:color w:val="16385C"/>
          <w:sz w:val="28"/>
        </w:rPr>
        <w:lastRenderedPageBreak/>
        <w:t>Reference page · abilities, levels and bands</w:t>
      </w:r>
    </w:p>
    <w:p w:rsidR="00512137" w:rsidRPr="009235A1" w:rsidRDefault="0010595B" w:rsidP="00026E26">
      <w:pPr>
        <w:spacing w:after="160"/>
        <w:jc w:val="both"/>
        <w:rPr>
          <w:rFonts w:ascii="Times New Roman" w:hAnsi="Times New Roman" w:cs="Times New Roman"/>
          <w:sz w:val="22"/>
        </w:rPr>
      </w:pPr>
      <w:r w:rsidRPr="009235A1">
        <w:rPr>
          <w:rFonts w:ascii="Times New Roman" w:hAnsi="Times New Roman" w:cs="Times New Roman"/>
          <w:color w:val="4F566B"/>
          <w:sz w:val="22"/>
        </w:rPr>
        <w:t>Condensed from How to Fill the HPC (Secondary Stage), pages 2 to 4. The guide on your table is the authoritative version.</w:t>
      </w: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THREE ABILITIES</w:t>
      </w:r>
    </w:p>
    <w:tbl>
      <w:tblPr>
        <w:tblStyle w:val="TableGrid"/>
        <w:tblW w:w="0" w:type="auto"/>
        <w:tblLook w:val="04A0"/>
      </w:tblPr>
      <w:tblGrid>
        <w:gridCol w:w="1584"/>
        <w:gridCol w:w="7920"/>
      </w:tblGrid>
      <w:tr w:rsidR="00512137" w:rsidRPr="009235A1">
        <w:tc>
          <w:tcPr>
            <w:tcW w:w="1584"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Ability</w:t>
            </w:r>
          </w:p>
        </w:tc>
        <w:tc>
          <w:tcPr>
            <w:tcW w:w="792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What it covers</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Awareness</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Having knowledge of and understanding the activity to be conducted. Being informed about it and its various factors. Understanding what the activity requires. Being attentive, perceptive and cognizant of surroundings. Being fully engaged in carrying it out.</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Sensitivity</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Managing and expressing one’s own emotions, thoughts and behaviour in line with social norms and relevant to the activity. Being attuned to the emotions and needs of others during the activity. Perceiving or understanding a problem beyond logical or analytical reasoning. Approaching conflict with empathy, understanding and open-mindedness.</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Creativity</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Generating innovative, original and valuable solutions. Demonstrating inventiveness and original thinking, thinking flexibly, exploring diverse possibilities. Curiosity and a desire to explore. Looking at situations from different angles, questioning and challenging assumptions. Combining ideas, concepts or domains.</w:t>
            </w:r>
          </w:p>
        </w:tc>
      </w:tr>
    </w:tbl>
    <w:p w:rsidR="00512137" w:rsidRPr="009235A1" w:rsidRDefault="00512137" w:rsidP="00026E26">
      <w:pPr>
        <w:spacing w:after="80"/>
        <w:jc w:val="both"/>
        <w:rPr>
          <w:rFonts w:ascii="Times New Roman" w:hAnsi="Times New Roman" w:cs="Times New Roman"/>
          <w:sz w:val="22"/>
        </w:rPr>
      </w:pP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THREE LEVELS</w:t>
      </w:r>
    </w:p>
    <w:tbl>
      <w:tblPr>
        <w:tblStyle w:val="TableGrid"/>
        <w:tblW w:w="0" w:type="auto"/>
        <w:tblLook w:val="04A0"/>
      </w:tblPr>
      <w:tblGrid>
        <w:gridCol w:w="1584"/>
        <w:gridCol w:w="7920"/>
      </w:tblGrid>
      <w:tr w:rsidR="00512137" w:rsidRPr="009235A1">
        <w:tc>
          <w:tcPr>
            <w:tcW w:w="1584"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Level</w:t>
            </w:r>
          </w:p>
        </w:tc>
        <w:tc>
          <w:tcPr>
            <w:tcW w:w="792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What it indicates (guide, page 4)</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Beginner</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The challenge that prevents age and grade appropriate performance in the activity. Additional support is needed for the Learner to begin making progress. A starting point, not a failure.</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Proficient</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Potential demonstrated towards successful performance. Some progress is showing, and some support from </w:t>
            </w:r>
            <w:r w:rsidR="001E741F" w:rsidRPr="009235A1">
              <w:rPr>
                <w:rFonts w:ascii="Times New Roman" w:hAnsi="Times New Roman" w:cs="Times New Roman"/>
                <w:sz w:val="22"/>
              </w:rPr>
              <w:t>Teacher</w:t>
            </w:r>
            <w:r w:rsidRPr="009235A1">
              <w:rPr>
                <w:rFonts w:ascii="Times New Roman" w:hAnsi="Times New Roman" w:cs="Times New Roman"/>
                <w:sz w:val="22"/>
              </w:rPr>
              <w:t xml:space="preserve"> and </w:t>
            </w:r>
            <w:r w:rsidR="001E741F" w:rsidRPr="009235A1">
              <w:rPr>
                <w:rFonts w:ascii="Times New Roman" w:hAnsi="Times New Roman" w:cs="Times New Roman"/>
                <w:sz w:val="22"/>
              </w:rPr>
              <w:t>Peer</w:t>
            </w:r>
            <w:r w:rsidRPr="009235A1">
              <w:rPr>
                <w:rFonts w:ascii="Times New Roman" w:hAnsi="Times New Roman" w:cs="Times New Roman"/>
                <w:sz w:val="22"/>
              </w:rPr>
              <w:t>s is still required.</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Advanced</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Successful performance. The Learner can accomplish it independently or collaboratively with no or minimal external support.</w:t>
            </w:r>
          </w:p>
        </w:tc>
      </w:tr>
    </w:tbl>
    <w:p w:rsidR="00512137" w:rsidRPr="009235A1" w:rsidRDefault="00512137" w:rsidP="00026E26">
      <w:pPr>
        <w:spacing w:after="80"/>
        <w:jc w:val="both"/>
        <w:rPr>
          <w:rFonts w:ascii="Times New Roman" w:hAnsi="Times New Roman" w:cs="Times New Roman"/>
          <w:sz w:val="22"/>
        </w:rPr>
      </w:pP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BANDS · CHECK THE RIGHT ROW</w:t>
      </w:r>
    </w:p>
    <w:tbl>
      <w:tblPr>
        <w:tblStyle w:val="TableGrid"/>
        <w:tblW w:w="0" w:type="auto"/>
        <w:tblLook w:val="04A0"/>
      </w:tblPr>
      <w:tblGrid>
        <w:gridCol w:w="3600"/>
        <w:gridCol w:w="1872"/>
        <w:gridCol w:w="2016"/>
        <w:gridCol w:w="2016"/>
      </w:tblGrid>
      <w:tr w:rsidR="00512137" w:rsidRPr="009235A1" w:rsidTr="00FA357E">
        <w:tc>
          <w:tcPr>
            <w:tcW w:w="3600" w:type="dxa"/>
            <w:tcBorders>
              <w:top w:val="double" w:sz="4" w:space="0" w:color="auto"/>
              <w:left w:val="double" w:sz="4" w:space="0" w:color="auto"/>
              <w:bottom w:val="double" w:sz="4" w:space="0" w:color="auto"/>
              <w:right w:val="double" w:sz="4" w:space="0" w:color="auto"/>
            </w:tcBorders>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Activity and who</w:t>
            </w:r>
          </w:p>
        </w:tc>
        <w:tc>
          <w:tcPr>
            <w:tcW w:w="1872" w:type="dxa"/>
            <w:tcBorders>
              <w:left w:val="double" w:sz="4" w:space="0" w:color="auto"/>
              <w:bottom w:val="double" w:sz="4" w:space="0" w:color="auto"/>
              <w:right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Beginner</w:t>
            </w:r>
          </w:p>
        </w:tc>
        <w:tc>
          <w:tcPr>
            <w:tcW w:w="2016" w:type="dxa"/>
            <w:tcBorders>
              <w:top w:val="double" w:sz="4" w:space="0" w:color="auto"/>
              <w:left w:val="double" w:sz="4" w:space="0" w:color="auto"/>
              <w:bottom w:val="double" w:sz="4" w:space="0" w:color="auto"/>
              <w:right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Proficient</w:t>
            </w:r>
          </w:p>
        </w:tc>
        <w:tc>
          <w:tcPr>
            <w:tcW w:w="2016" w:type="dxa"/>
            <w:tcBorders>
              <w:left w:val="double" w:sz="4" w:space="0" w:color="auto"/>
              <w:bottom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Advanced</w:t>
            </w:r>
          </w:p>
        </w:tc>
      </w:tr>
      <w:tr w:rsidR="00512137" w:rsidRPr="009235A1" w:rsidTr="00FA357E">
        <w:tc>
          <w:tcPr>
            <w:tcW w:w="3600" w:type="dxa"/>
            <w:tcBorders>
              <w:top w:val="double" w:sz="4" w:space="0" w:color="auto"/>
              <w:left w:val="double" w:sz="4" w:space="0" w:color="auto"/>
              <w:bottom w:val="sing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5 – 11</w:t>
            </w:r>
          </w:p>
        </w:tc>
        <w:tc>
          <w:tcPr>
            <w:tcW w:w="2016"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12 – 18</w:t>
            </w:r>
          </w:p>
        </w:tc>
        <w:tc>
          <w:tcPr>
            <w:tcW w:w="2016"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19 – 26</w:t>
            </w:r>
          </w:p>
        </w:tc>
      </w:tr>
      <w:tr w:rsidR="00512137" w:rsidRPr="009235A1" w:rsidTr="00FA357E">
        <w:tc>
          <w:tcPr>
            <w:tcW w:w="3600" w:type="dxa"/>
            <w:tcBorders>
              <w:top w:val="single" w:sz="4" w:space="0" w:color="auto"/>
              <w:left w:val="double" w:sz="4" w:space="0" w:color="auto"/>
              <w:bottom w:val="sing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 xml:space="preserve">Learner </w:t>
            </w:r>
          </w:p>
        </w:tc>
        <w:tc>
          <w:tcPr>
            <w:tcW w:w="1872"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3</w:t>
            </w:r>
          </w:p>
        </w:tc>
        <w:tc>
          <w:tcPr>
            <w:tcW w:w="2016"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4 – 6</w:t>
            </w:r>
          </w:p>
        </w:tc>
        <w:tc>
          <w:tcPr>
            <w:tcW w:w="2016"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7 – 8</w:t>
            </w:r>
          </w:p>
        </w:tc>
      </w:tr>
      <w:tr w:rsidR="00512137" w:rsidRPr="009235A1" w:rsidTr="00FA357E">
        <w:tc>
          <w:tcPr>
            <w:tcW w:w="3600" w:type="dxa"/>
            <w:tcBorders>
              <w:top w:val="single" w:sz="4" w:space="0" w:color="auto"/>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Peer</w:t>
            </w:r>
          </w:p>
        </w:tc>
        <w:tc>
          <w:tcPr>
            <w:tcW w:w="1872"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top w:val="double" w:sz="4" w:space="0" w:color="auto"/>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5</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6 – 10</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11 – 16</w:t>
            </w:r>
          </w:p>
        </w:tc>
      </w:tr>
      <w:tr w:rsidR="00512137" w:rsidRPr="009235A1" w:rsidTr="00FA357E">
        <w:tc>
          <w:tcPr>
            <w:tcW w:w="3600" w:type="dxa"/>
            <w:tcBorders>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 xml:space="preserve">Learner </w:t>
            </w:r>
          </w:p>
        </w:tc>
        <w:tc>
          <w:tcPr>
            <w:tcW w:w="1872"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2</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 – 4</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5 – 6</w:t>
            </w:r>
          </w:p>
        </w:tc>
      </w:tr>
      <w:tr w:rsidR="00512137" w:rsidRPr="009235A1" w:rsidTr="00FA357E">
        <w:tc>
          <w:tcPr>
            <w:tcW w:w="3600" w:type="dxa"/>
            <w:tcBorders>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Peer</w:t>
            </w:r>
          </w:p>
        </w:tc>
        <w:tc>
          <w:tcPr>
            <w:tcW w:w="1872"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top w:val="double" w:sz="4" w:space="0" w:color="auto"/>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 – 3</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4 – 5</w:t>
            </w:r>
          </w:p>
        </w:tc>
      </w:tr>
      <w:tr w:rsidR="00512137" w:rsidRPr="009235A1" w:rsidTr="00FA357E">
        <w:tc>
          <w:tcPr>
            <w:tcW w:w="3600" w:type="dxa"/>
            <w:tcBorders>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 xml:space="preserve">Learner </w:t>
            </w:r>
          </w:p>
        </w:tc>
        <w:tc>
          <w:tcPr>
            <w:tcW w:w="1872"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Peer</w:t>
            </w:r>
          </w:p>
        </w:tc>
        <w:tc>
          <w:tcPr>
            <w:tcW w:w="1872"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bl>
    <w:p w:rsidR="00512137" w:rsidRPr="009235A1" w:rsidRDefault="00512137" w:rsidP="00026E26">
      <w:pPr>
        <w:spacing w:after="80"/>
        <w:jc w:val="both"/>
        <w:rPr>
          <w:rFonts w:ascii="Times New Roman" w:hAnsi="Times New Roman" w:cs="Times New Roman"/>
          <w:sz w:val="22"/>
        </w:rPr>
      </w:pPr>
    </w:p>
    <w:p w:rsidR="00026E26" w:rsidRPr="0091732C"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 xml:space="preserve">Group Project Stage 3: </w:t>
      </w:r>
      <w:r w:rsidRPr="0091732C">
        <w:rPr>
          <w:rFonts w:ascii="Times New Roman" w:hAnsi="Times New Roman" w:cs="Times New Roman"/>
          <w:sz w:val="22"/>
        </w:rPr>
        <w:t>enter 5, 10 or 15 for the rubric level, not a tick count. (Card Page 18).  Read the Learner row as one ability across all its stages.</w:t>
      </w:r>
    </w:p>
    <w:p w:rsidR="00512137" w:rsidRPr="009235A1" w:rsidRDefault="0010595B" w:rsidP="00026E26">
      <w:pPr>
        <w:pageBreakBefore/>
        <w:spacing w:after="40"/>
        <w:jc w:val="both"/>
        <w:rPr>
          <w:rFonts w:ascii="Times New Roman" w:hAnsi="Times New Roman" w:cs="Times New Roman"/>
          <w:sz w:val="22"/>
        </w:rPr>
      </w:pPr>
      <w:r w:rsidRPr="009235A1">
        <w:rPr>
          <w:rFonts w:ascii="Times New Roman" w:hAnsi="Times New Roman" w:cs="Times New Roman"/>
          <w:b/>
          <w:color w:val="C55A11"/>
          <w:sz w:val="22"/>
        </w:rPr>
        <w:lastRenderedPageBreak/>
        <w:t>NAGALAND BOARD OF SCHOOL EDUCATION  ·  PARAKH CELL</w:t>
      </w:r>
    </w:p>
    <w:p w:rsidR="00512137" w:rsidRPr="009235A1" w:rsidRDefault="0010595B" w:rsidP="00026E26">
      <w:pPr>
        <w:spacing w:after="60"/>
        <w:jc w:val="both"/>
        <w:rPr>
          <w:rFonts w:ascii="Times New Roman" w:hAnsi="Times New Roman" w:cs="Times New Roman"/>
          <w:sz w:val="28"/>
        </w:rPr>
      </w:pPr>
      <w:r w:rsidRPr="009235A1">
        <w:rPr>
          <w:rFonts w:ascii="Times New Roman" w:hAnsi="Times New Roman" w:cs="Times New Roman"/>
          <w:b/>
          <w:color w:val="16385C"/>
          <w:sz w:val="28"/>
        </w:rPr>
        <w:t>Participant Session Set</w:t>
      </w:r>
    </w:p>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color w:val="4F566B"/>
          <w:sz w:val="22"/>
        </w:rPr>
        <w:t>Holistic Progress Card, Secondary Stage · one set per participant · you write on this</w:t>
      </w:r>
    </w:p>
    <w:tbl>
      <w:tblPr>
        <w:tblStyle w:val="TableGrid"/>
        <w:tblW w:w="0" w:type="auto"/>
        <w:tblLook w:val="04A0"/>
      </w:tblPr>
      <w:tblGrid>
        <w:gridCol w:w="9317"/>
      </w:tblGrid>
      <w:tr w:rsidR="00512137" w:rsidRPr="009235A1">
        <w:tc>
          <w:tcPr>
            <w:tcW w:w="9317" w:type="dxa"/>
            <w:shd w:val="clear" w:color="auto" w:fill="16385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FFFFFF"/>
                <w:sz w:val="22"/>
              </w:rPr>
              <w:t>HAND OUT · BOOKLET C</w:t>
            </w:r>
          </w:p>
          <w:p w:rsidR="00512137" w:rsidRPr="009235A1" w:rsidRDefault="0010595B" w:rsidP="009D55FF">
            <w:pPr>
              <w:jc w:val="both"/>
              <w:rPr>
                <w:rFonts w:ascii="Times New Roman" w:hAnsi="Times New Roman" w:cs="Times New Roman"/>
                <w:sz w:val="22"/>
              </w:rPr>
            </w:pPr>
            <w:r w:rsidRPr="009235A1">
              <w:rPr>
                <w:rFonts w:ascii="Times New Roman" w:hAnsi="Times New Roman" w:cs="Times New Roman"/>
                <w:color w:val="EAEFF6"/>
                <w:sz w:val="22"/>
              </w:rPr>
              <w:t>Booklet C, for the groups of four holding Imliakum.</w:t>
            </w:r>
          </w:p>
        </w:tc>
      </w:tr>
    </w:tbl>
    <w:p w:rsidR="00512137" w:rsidRPr="009235A1" w:rsidRDefault="00512137" w:rsidP="00026E26">
      <w:pPr>
        <w:spacing w:after="80"/>
        <w:jc w:val="both"/>
        <w:rPr>
          <w:rFonts w:ascii="Times New Roman" w:hAnsi="Times New Roman" w:cs="Times New Roman"/>
          <w:sz w:val="22"/>
        </w:rPr>
      </w:pPr>
    </w:p>
    <w:tbl>
      <w:tblPr>
        <w:tblStyle w:val="TableGrid"/>
        <w:tblW w:w="0" w:type="auto"/>
        <w:tblLook w:val="04A0"/>
      </w:tblPr>
      <w:tblGrid>
        <w:gridCol w:w="4077"/>
        <w:gridCol w:w="5245"/>
      </w:tblGrid>
      <w:tr w:rsidR="00026E26" w:rsidRPr="009235A1" w:rsidTr="00026E26">
        <w:tc>
          <w:tcPr>
            <w:tcW w:w="4077" w:type="dxa"/>
            <w:shd w:val="clear" w:color="auto" w:fill="16385C"/>
          </w:tcPr>
          <w:p w:rsidR="00026E26" w:rsidRPr="009235A1" w:rsidRDefault="00026E26"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Name</w:t>
            </w:r>
          </w:p>
        </w:tc>
        <w:tc>
          <w:tcPr>
            <w:tcW w:w="5245" w:type="dxa"/>
            <w:shd w:val="clear" w:color="auto" w:fill="16385C"/>
          </w:tcPr>
          <w:p w:rsidR="00026E26" w:rsidRPr="009235A1" w:rsidRDefault="00026E26"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School</w:t>
            </w:r>
          </w:p>
        </w:tc>
      </w:tr>
      <w:tr w:rsidR="00026E26" w:rsidRPr="009235A1" w:rsidTr="00026E26">
        <w:tc>
          <w:tcPr>
            <w:tcW w:w="4077" w:type="dxa"/>
          </w:tcPr>
          <w:p w:rsidR="00026E26" w:rsidRPr="009235A1" w:rsidRDefault="00026E26" w:rsidP="00026E26">
            <w:pPr>
              <w:spacing w:after="40"/>
              <w:jc w:val="both"/>
              <w:rPr>
                <w:rFonts w:ascii="Times New Roman" w:hAnsi="Times New Roman" w:cs="Times New Roman"/>
                <w:sz w:val="22"/>
              </w:rPr>
            </w:pPr>
          </w:p>
          <w:p w:rsidR="00026E26" w:rsidRPr="009235A1" w:rsidRDefault="00026E26"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026E26" w:rsidRPr="009235A1" w:rsidRDefault="00026E26" w:rsidP="00026E26">
            <w:pPr>
              <w:spacing w:after="40"/>
              <w:jc w:val="both"/>
              <w:rPr>
                <w:rFonts w:ascii="Times New Roman" w:hAnsi="Times New Roman" w:cs="Times New Roman"/>
                <w:sz w:val="22"/>
              </w:rPr>
            </w:pPr>
          </w:p>
        </w:tc>
        <w:tc>
          <w:tcPr>
            <w:tcW w:w="5245" w:type="dxa"/>
          </w:tcPr>
          <w:p w:rsidR="00026E26" w:rsidRPr="009235A1" w:rsidRDefault="00026E26" w:rsidP="00026E26">
            <w:pPr>
              <w:spacing w:after="40"/>
              <w:jc w:val="both"/>
              <w:rPr>
                <w:rFonts w:ascii="Times New Roman" w:hAnsi="Times New Roman" w:cs="Times New Roman"/>
                <w:sz w:val="22"/>
              </w:rPr>
            </w:pPr>
          </w:p>
        </w:tc>
      </w:tr>
    </w:tbl>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READ THIS FIRST</w:t>
      </w:r>
    </w:p>
    <w:tbl>
      <w:tblPr>
        <w:tblStyle w:val="TableGrid"/>
        <w:tblW w:w="0" w:type="auto"/>
        <w:tblLook w:val="04A0"/>
      </w:tblPr>
      <w:tblGrid>
        <w:gridCol w:w="9317"/>
      </w:tblGrid>
      <w:tr w:rsidR="00512137" w:rsidRPr="009235A1">
        <w:tc>
          <w:tcPr>
            <w:tcW w:w="9317" w:type="dxa"/>
            <w:shd w:val="clear" w:color="auto" w:fill="FDF3E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THE ONE RULE</w:t>
            </w:r>
          </w:p>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sz w:val="22"/>
              </w:rPr>
              <w:t xml:space="preserve">No rating exists without a written justification that names the evidence and points at the printed parameter. </w:t>
            </w:r>
          </w:p>
        </w:tc>
      </w:tr>
    </w:tbl>
    <w:p w:rsidR="00512137" w:rsidRPr="009235A1" w:rsidRDefault="00512137" w:rsidP="00026E26">
      <w:pPr>
        <w:spacing w:after="80"/>
        <w:jc w:val="both"/>
        <w:rPr>
          <w:rFonts w:ascii="Times New Roman" w:hAnsi="Times New Roman" w:cs="Times New Roman"/>
          <w:sz w:val="4"/>
        </w:rPr>
      </w:pP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There is no single correct answer today. What matters is not that every card in the hall matches, but that every rating on yours can be defended by pointing at something: a line of evidence, and a line of the guide.</w:t>
      </w: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WORDS WE USE THIS AFTERNOON</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Four of these were invented for today.</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Your four. </w:t>
      </w:r>
      <w:r w:rsidRPr="006D215D">
        <w:rPr>
          <w:rFonts w:ascii="Times New Roman" w:hAnsi="Times New Roman" w:cs="Times New Roman"/>
          <w:sz w:val="22"/>
        </w:rPr>
        <w:t>You and the three nearest you: two in your row, two behind turning round. All four hold the same profile, and this is the group that agrees a rating.</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Snap-rate. </w:t>
      </w:r>
      <w:r w:rsidRPr="006D215D">
        <w:rPr>
          <w:rFonts w:ascii="Times New Roman" w:hAnsi="Times New Roman" w:cs="Times New Roman"/>
          <w:sz w:val="22"/>
        </w:rPr>
        <w:t>A fast rating of one short profile, alone, five minutes, handed to nobody. Go on instinct. It matters later.</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Parameter. </w:t>
      </w:r>
      <w:r w:rsidRPr="0091732C">
        <w:rPr>
          <w:rFonts w:ascii="Times New Roman" w:hAnsi="Times New Roman" w:cs="Times New Roman"/>
          <w:sz w:val="22"/>
        </w:rPr>
        <w:t>A printed statement under an ability that you tick. The card prints its own set for each activity and stage: five for a Classroom Interaction, five at Group Project Stage 1, and three printed plus two you choose at each Inquiry stage.</w:t>
      </w:r>
    </w:p>
    <w:p w:rsidR="00512137" w:rsidRPr="009235A1" w:rsidRDefault="0010595B" w:rsidP="00026E26">
      <w:pPr>
        <w:spacing w:after="100"/>
        <w:jc w:val="both"/>
        <w:rPr>
          <w:rFonts w:ascii="Times New Roman" w:hAnsi="Times New Roman" w:cs="Times New Roman"/>
          <w:sz w:val="22"/>
        </w:rPr>
      </w:pPr>
      <w:r w:rsidRPr="009235A1">
        <w:rPr>
          <w:rFonts w:ascii="Times New Roman" w:hAnsi="Times New Roman" w:cs="Times New Roman"/>
          <w:b/>
          <w:color w:val="C55A11"/>
          <w:sz w:val="22"/>
        </w:rPr>
        <w:t xml:space="preserve">Band row. </w:t>
      </w:r>
      <w:r w:rsidRPr="009235A1">
        <w:rPr>
          <w:rFonts w:ascii="Times New Roman" w:hAnsi="Times New Roman" w:cs="Times New Roman"/>
          <w:sz w:val="22"/>
        </w:rPr>
        <w:t xml:space="preserve">A range of tick counts on the score tables. </w:t>
      </w:r>
      <w:r w:rsidR="001E741F" w:rsidRPr="009235A1">
        <w:rPr>
          <w:rFonts w:ascii="Times New Roman" w:hAnsi="Times New Roman" w:cs="Times New Roman"/>
          <w:sz w:val="22"/>
        </w:rPr>
        <w:t>Teacher, Learner and Peer each</w:t>
      </w:r>
      <w:r w:rsidRPr="009235A1">
        <w:rPr>
          <w:rFonts w:ascii="Times New Roman" w:hAnsi="Times New Roman" w:cs="Times New Roman"/>
          <w:sz w:val="22"/>
        </w:rPr>
        <w:t xml:space="preserve"> have their own row, and the ranges differ. On the Group Project and the Inquiry, read the band only after all three stages are added.</w:t>
      </w:r>
    </w:p>
    <w:p w:rsidR="00512137" w:rsidRPr="009235A1" w:rsidRDefault="00512137" w:rsidP="00026E26">
      <w:pPr>
        <w:spacing w:after="80"/>
        <w:jc w:val="both"/>
        <w:rPr>
          <w:rFonts w:ascii="Times New Roman" w:hAnsi="Times New Roman" w:cs="Times New Roman"/>
          <w:sz w:val="4"/>
        </w:rPr>
      </w:pPr>
    </w:p>
    <w:p w:rsidR="00512137" w:rsidRPr="009235A1" w:rsidRDefault="0010595B" w:rsidP="00026E26">
      <w:pPr>
        <w:spacing w:before="200" w:after="160"/>
        <w:jc w:val="both"/>
        <w:rPr>
          <w:rFonts w:ascii="Times New Roman" w:hAnsi="Times New Roman" w:cs="Times New Roman"/>
          <w:sz w:val="24"/>
        </w:rPr>
      </w:pPr>
      <w:r w:rsidRPr="009235A1">
        <w:rPr>
          <w:rFonts w:ascii="Times New Roman" w:hAnsi="Times New Roman" w:cs="Times New Roman"/>
          <w:b/>
          <w:color w:val="16385C"/>
          <w:sz w:val="24"/>
        </w:rPr>
        <w:t>Part 1 · Band drill</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Write your answer. The band tables are on the reference page at the back.</w:t>
      </w:r>
    </w:p>
    <w:tbl>
      <w:tblPr>
        <w:tblStyle w:val="TableGrid"/>
        <w:tblW w:w="0" w:type="auto"/>
        <w:jc w:val="center"/>
        <w:tblLook w:val="04A0"/>
      </w:tblPr>
      <w:tblGrid>
        <w:gridCol w:w="576"/>
        <w:gridCol w:w="5202"/>
        <w:gridCol w:w="3726"/>
      </w:tblGrid>
      <w:tr w:rsidR="00512137" w:rsidRPr="009235A1" w:rsidTr="009235A1">
        <w:trPr>
          <w:jc w:val="center"/>
        </w:trPr>
        <w:tc>
          <w:tcPr>
            <w:tcW w:w="576"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w:t>
            </w:r>
          </w:p>
        </w:tc>
        <w:tc>
          <w:tcPr>
            <w:tcW w:w="520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Question</w:t>
            </w:r>
          </w:p>
        </w:tc>
        <w:tc>
          <w:tcPr>
            <w:tcW w:w="3726"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Your answer</w:t>
            </w: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1</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w:t>
            </w:r>
            <w:r w:rsidR="001E741F" w:rsidRPr="009235A1">
              <w:rPr>
                <w:rFonts w:ascii="Times New Roman" w:hAnsi="Times New Roman" w:cs="Times New Roman"/>
                <w:sz w:val="22"/>
              </w:rPr>
              <w:t>Teacher</w:t>
            </w:r>
            <w:r w:rsidRPr="009235A1">
              <w:rPr>
                <w:rFonts w:ascii="Times New Roman" w:hAnsi="Times New Roman" w:cs="Times New Roman"/>
                <w:sz w:val="22"/>
              </w:rPr>
              <w:t xml:space="preserve"> total 14.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2</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w:t>
            </w:r>
            <w:r w:rsidR="001E741F" w:rsidRPr="009235A1">
              <w:rPr>
                <w:rFonts w:ascii="Times New Roman" w:hAnsi="Times New Roman" w:cs="Times New Roman"/>
                <w:sz w:val="22"/>
              </w:rPr>
              <w:t>Learner total 7</w:t>
            </w:r>
            <w:r w:rsidRPr="009235A1">
              <w:rPr>
                <w:rFonts w:ascii="Times New Roman" w:hAnsi="Times New Roman" w:cs="Times New Roman"/>
                <w:sz w:val="22"/>
              </w:rPr>
              <w:t>.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3</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w:t>
            </w:r>
            <w:r w:rsidR="001E741F" w:rsidRPr="009235A1">
              <w:rPr>
                <w:rFonts w:ascii="Times New Roman" w:hAnsi="Times New Roman" w:cs="Times New Roman"/>
                <w:sz w:val="22"/>
              </w:rPr>
              <w:t>Peer</w:t>
            </w:r>
            <w:r w:rsidRPr="009235A1">
              <w:rPr>
                <w:rFonts w:ascii="Times New Roman" w:hAnsi="Times New Roman" w:cs="Times New Roman"/>
                <w:sz w:val="22"/>
              </w:rPr>
              <w:t xml:space="preserve"> total 2. Which level?</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r w:rsidR="00512137" w:rsidRPr="009235A1" w:rsidTr="009235A1">
        <w:trPr>
          <w:jc w:val="center"/>
        </w:trPr>
        <w:tc>
          <w:tcPr>
            <w:tcW w:w="576"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4</w:t>
            </w:r>
          </w:p>
        </w:tc>
        <w:tc>
          <w:tcPr>
            <w:tcW w:w="520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Group Project Stage 3. The rubric level is Proficient. What do you write in the box?</w:t>
            </w:r>
          </w:p>
        </w:tc>
        <w:tc>
          <w:tcPr>
            <w:tcW w:w="3726" w:type="dxa"/>
          </w:tcPr>
          <w:p w:rsidR="00512137" w:rsidRPr="009235A1" w:rsidRDefault="00512137" w:rsidP="00026E26">
            <w:pPr>
              <w:spacing w:after="40"/>
              <w:jc w:val="both"/>
              <w:rPr>
                <w:rFonts w:ascii="Times New Roman" w:hAnsi="Times New Roman" w:cs="Times New Roman"/>
                <w:sz w:val="22"/>
              </w:rPr>
            </w:pPr>
          </w:p>
          <w:p w:rsidR="001E741F" w:rsidRPr="009235A1" w:rsidRDefault="001E741F" w:rsidP="00026E26">
            <w:pPr>
              <w:spacing w:after="40"/>
              <w:jc w:val="both"/>
              <w:rPr>
                <w:rFonts w:ascii="Times New Roman" w:hAnsi="Times New Roman" w:cs="Times New Roman"/>
                <w:sz w:val="22"/>
              </w:rPr>
            </w:pPr>
          </w:p>
        </w:tc>
      </w:tr>
    </w:tbl>
    <w:p w:rsidR="00512137" w:rsidRPr="009235A1" w:rsidRDefault="00512137" w:rsidP="00026E26">
      <w:pPr>
        <w:spacing w:after="80"/>
        <w:jc w:val="both"/>
        <w:rPr>
          <w:rFonts w:ascii="Times New Roman" w:hAnsi="Times New Roman" w:cs="Times New Roman"/>
          <w:sz w:val="4"/>
        </w:rPr>
      </w:pPr>
    </w:p>
    <w:p w:rsidR="00512137" w:rsidRPr="009235A1" w:rsidRDefault="00512137" w:rsidP="00026E26">
      <w:pPr>
        <w:spacing w:after="80"/>
        <w:jc w:val="both"/>
        <w:rPr>
          <w:rFonts w:ascii="Times New Roman" w:hAnsi="Times New Roman" w:cs="Times New Roman"/>
          <w:sz w:val="4"/>
        </w:rPr>
      </w:pPr>
    </w:p>
    <w:p w:rsidR="00CE2526" w:rsidRDefault="00CE2526" w:rsidP="00026E26">
      <w:pPr>
        <w:spacing w:before="200" w:after="160"/>
        <w:jc w:val="both"/>
        <w:rPr>
          <w:rFonts w:ascii="Times New Roman" w:hAnsi="Times New Roman" w:cs="Times New Roman"/>
          <w:b/>
          <w:color w:val="16385C"/>
          <w:sz w:val="28"/>
        </w:rPr>
      </w:pPr>
    </w:p>
    <w:p w:rsidR="00512137" w:rsidRPr="009235A1" w:rsidRDefault="0010595B" w:rsidP="00026E26">
      <w:pPr>
        <w:spacing w:before="200" w:after="160"/>
        <w:jc w:val="both"/>
        <w:rPr>
          <w:rFonts w:ascii="Times New Roman" w:hAnsi="Times New Roman" w:cs="Times New Roman"/>
          <w:sz w:val="28"/>
        </w:rPr>
      </w:pPr>
      <w:r w:rsidRPr="009235A1">
        <w:rPr>
          <w:rFonts w:ascii="Times New Roman" w:hAnsi="Times New Roman" w:cs="Times New Roman"/>
          <w:b/>
          <w:color w:val="16385C"/>
          <w:sz w:val="28"/>
        </w:rPr>
        <w:t>Part 2 · Snap-rate</w:t>
      </w:r>
    </w:p>
    <w:p w:rsidR="00105E63" w:rsidRDefault="00105E63" w:rsidP="00105E63">
      <w:pPr>
        <w:spacing w:after="160"/>
        <w:jc w:val="both"/>
        <w:rPr>
          <w:color w:val="4F566B"/>
        </w:rPr>
      </w:pPr>
      <w:r>
        <w:rPr>
          <w:color w:val="4F566B"/>
        </w:rPr>
        <w:t xml:space="preserve">5 minutes. On your own. No discussion. </w:t>
      </w:r>
    </w:p>
    <w:p w:rsidR="00105E63" w:rsidRDefault="00105E63" w:rsidP="00105E63">
      <w:pPr>
        <w:spacing w:before="200" w:after="100"/>
        <w:jc w:val="both"/>
      </w:pPr>
      <w:r>
        <w:rPr>
          <w:b/>
          <w:color w:val="C55A11"/>
          <w:sz w:val="25"/>
        </w:rPr>
        <w:t>AKUMLA</w:t>
      </w:r>
    </w:p>
    <w:p w:rsidR="00105E63" w:rsidRDefault="00105E63" w:rsidP="00105E63">
      <w:pPr>
        <w:spacing w:after="120"/>
        <w:jc w:val="both"/>
      </w:pPr>
      <w:r>
        <w:t>Government High School, rural.</w:t>
      </w:r>
    </w:p>
    <w:p w:rsidR="00105E63" w:rsidRDefault="00105E63" w:rsidP="00105E63">
      <w:pPr>
        <w:spacing w:after="80"/>
        <w:jc w:val="both"/>
      </w:pPr>
      <w:r>
        <w:t>Attendance 84 %. No reasons recorded.</w:t>
      </w:r>
    </w:p>
    <w:tbl>
      <w:tblPr>
        <w:tblStyle w:val="TableGrid"/>
        <w:tblW w:w="0" w:type="auto"/>
        <w:jc w:val="center"/>
        <w:tblLook w:val="04A0"/>
      </w:tblPr>
      <w:tblGrid>
        <w:gridCol w:w="2880"/>
        <w:gridCol w:w="2304"/>
      </w:tblGrid>
      <w:tr w:rsidR="00105E63" w:rsidTr="00B90D11">
        <w:trPr>
          <w:jc w:val="center"/>
        </w:trPr>
        <w:tc>
          <w:tcPr>
            <w:tcW w:w="2880" w:type="dxa"/>
            <w:shd w:val="clear" w:color="auto" w:fill="16385C"/>
          </w:tcPr>
          <w:p w:rsidR="00105E63" w:rsidRDefault="00105E63" w:rsidP="00B90D11">
            <w:pPr>
              <w:spacing w:after="40"/>
              <w:jc w:val="both"/>
            </w:pPr>
            <w:r>
              <w:rPr>
                <w:b/>
                <w:color w:val="FFFFFF"/>
                <w:sz w:val="19"/>
              </w:rPr>
              <w:t>Subject</w:t>
            </w:r>
          </w:p>
        </w:tc>
        <w:tc>
          <w:tcPr>
            <w:tcW w:w="2304" w:type="dxa"/>
            <w:shd w:val="clear" w:color="auto" w:fill="16385C"/>
          </w:tcPr>
          <w:p w:rsidR="00105E63" w:rsidRDefault="00105E63" w:rsidP="00B90D11">
            <w:pPr>
              <w:spacing w:after="40"/>
              <w:jc w:val="center"/>
            </w:pPr>
            <w:r>
              <w:rPr>
                <w:b/>
                <w:color w:val="FFFFFF"/>
                <w:sz w:val="19"/>
              </w:rPr>
              <w:t>Mark</w:t>
            </w:r>
          </w:p>
        </w:tc>
      </w:tr>
      <w:tr w:rsidR="00105E63" w:rsidTr="00B90D11">
        <w:trPr>
          <w:jc w:val="center"/>
        </w:trPr>
        <w:tc>
          <w:tcPr>
            <w:tcW w:w="2880" w:type="dxa"/>
          </w:tcPr>
          <w:p w:rsidR="00105E63" w:rsidRDefault="00105E63" w:rsidP="00B90D11">
            <w:pPr>
              <w:spacing w:after="40"/>
              <w:jc w:val="both"/>
            </w:pPr>
            <w:r>
              <w:rPr>
                <w:sz w:val="19"/>
              </w:rPr>
              <w:t>Mathematics</w:t>
            </w:r>
          </w:p>
        </w:tc>
        <w:tc>
          <w:tcPr>
            <w:tcW w:w="2304" w:type="dxa"/>
          </w:tcPr>
          <w:p w:rsidR="00105E63" w:rsidRDefault="00105E63" w:rsidP="00B90D11">
            <w:pPr>
              <w:spacing w:after="40"/>
              <w:jc w:val="center"/>
            </w:pPr>
            <w:r>
              <w:rPr>
                <w:sz w:val="19"/>
              </w:rPr>
              <w:t>72</w:t>
            </w:r>
          </w:p>
        </w:tc>
      </w:tr>
      <w:tr w:rsidR="00105E63" w:rsidTr="00B90D11">
        <w:trPr>
          <w:jc w:val="center"/>
        </w:trPr>
        <w:tc>
          <w:tcPr>
            <w:tcW w:w="2880" w:type="dxa"/>
          </w:tcPr>
          <w:p w:rsidR="00105E63" w:rsidRDefault="00105E63" w:rsidP="00B90D11">
            <w:pPr>
              <w:spacing w:after="40"/>
              <w:jc w:val="both"/>
            </w:pPr>
            <w:r>
              <w:rPr>
                <w:sz w:val="19"/>
              </w:rPr>
              <w:t>Science</w:t>
            </w:r>
          </w:p>
        </w:tc>
        <w:tc>
          <w:tcPr>
            <w:tcW w:w="2304" w:type="dxa"/>
          </w:tcPr>
          <w:p w:rsidR="00105E63" w:rsidRDefault="00105E63" w:rsidP="00B90D11">
            <w:pPr>
              <w:spacing w:after="40"/>
              <w:jc w:val="center"/>
            </w:pPr>
            <w:r>
              <w:rPr>
                <w:sz w:val="19"/>
              </w:rPr>
              <w:t>68</w:t>
            </w:r>
          </w:p>
        </w:tc>
      </w:tr>
      <w:tr w:rsidR="00105E63" w:rsidTr="00B90D11">
        <w:trPr>
          <w:jc w:val="center"/>
        </w:trPr>
        <w:tc>
          <w:tcPr>
            <w:tcW w:w="2880" w:type="dxa"/>
          </w:tcPr>
          <w:p w:rsidR="00105E63" w:rsidRDefault="00105E63" w:rsidP="00B90D11">
            <w:pPr>
              <w:spacing w:after="40"/>
              <w:jc w:val="both"/>
            </w:pPr>
            <w:r>
              <w:rPr>
                <w:sz w:val="19"/>
              </w:rPr>
              <w:t>Social Science</w:t>
            </w:r>
          </w:p>
        </w:tc>
        <w:tc>
          <w:tcPr>
            <w:tcW w:w="2304" w:type="dxa"/>
          </w:tcPr>
          <w:p w:rsidR="00105E63" w:rsidRDefault="00105E63" w:rsidP="00B90D11">
            <w:pPr>
              <w:spacing w:after="40"/>
              <w:jc w:val="center"/>
            </w:pPr>
            <w:r>
              <w:rPr>
                <w:sz w:val="19"/>
              </w:rPr>
              <w:t>59</w:t>
            </w:r>
          </w:p>
        </w:tc>
      </w:tr>
      <w:tr w:rsidR="00105E63" w:rsidTr="00B90D11">
        <w:trPr>
          <w:jc w:val="center"/>
        </w:trPr>
        <w:tc>
          <w:tcPr>
            <w:tcW w:w="2880" w:type="dxa"/>
          </w:tcPr>
          <w:p w:rsidR="00105E63" w:rsidRDefault="00105E63" w:rsidP="00B90D11">
            <w:pPr>
              <w:spacing w:after="40"/>
              <w:jc w:val="both"/>
            </w:pPr>
            <w:r>
              <w:rPr>
                <w:sz w:val="19"/>
              </w:rPr>
              <w:t>English</w:t>
            </w:r>
          </w:p>
        </w:tc>
        <w:tc>
          <w:tcPr>
            <w:tcW w:w="2304" w:type="dxa"/>
          </w:tcPr>
          <w:p w:rsidR="00105E63" w:rsidRDefault="00105E63" w:rsidP="00B90D11">
            <w:pPr>
              <w:spacing w:after="40"/>
              <w:jc w:val="center"/>
            </w:pPr>
            <w:r>
              <w:rPr>
                <w:sz w:val="19"/>
              </w:rPr>
              <w:t>54</w:t>
            </w:r>
          </w:p>
        </w:tc>
      </w:tr>
    </w:tbl>
    <w:p w:rsidR="00105E63" w:rsidRDefault="00105E63" w:rsidP="00105E63">
      <w:pPr>
        <w:spacing w:before="200" w:after="100"/>
        <w:jc w:val="both"/>
      </w:pPr>
      <w:r>
        <w:rPr>
          <w:b/>
          <w:color w:val="C55A11"/>
          <w:sz w:val="25"/>
        </w:rPr>
        <w:t>BEHAVIOURAL EVIDENCE, AS OBSERVED</w:t>
      </w:r>
    </w:p>
    <w:p w:rsidR="00105E63" w:rsidRDefault="00105E63" w:rsidP="00105E63">
      <w:pPr>
        <w:pStyle w:val="ListBullet"/>
        <w:spacing w:after="60"/>
        <w:jc w:val="both"/>
      </w:pPr>
      <w:r>
        <w:t>In the Group Project on a village water problem, she proposed the idea the group finally used.</w:t>
      </w:r>
    </w:p>
    <w:p w:rsidR="00105E63" w:rsidRDefault="00105E63" w:rsidP="00105E63">
      <w:pPr>
        <w:pStyle w:val="ListBullet"/>
        <w:spacing w:after="60"/>
        <w:jc w:val="both"/>
      </w:pPr>
      <w:r>
        <w:t>Missed two of the five planning meetings. The group completed those parts without her.</w:t>
      </w:r>
    </w:p>
    <w:p w:rsidR="00105E63" w:rsidRDefault="00105E63" w:rsidP="00105E63">
      <w:pPr>
        <w:pStyle w:val="ListBullet"/>
        <w:spacing w:after="60"/>
        <w:jc w:val="both"/>
      </w:pPr>
      <w:r>
        <w:t>Wrote the final explanation for the group. Two members said it was the clearest part of the work.</w:t>
      </w:r>
    </w:p>
    <w:p w:rsidR="00105E63" w:rsidRDefault="00105E63" w:rsidP="00105E63">
      <w:pPr>
        <w:pStyle w:val="ListBullet"/>
        <w:spacing w:after="60"/>
        <w:jc w:val="both"/>
      </w:pPr>
      <w:r>
        <w:t>In the classroom debate, interrupted twice and apologised once.</w:t>
      </w:r>
    </w:p>
    <w:p w:rsidR="00105E63" w:rsidRDefault="00105E63" w:rsidP="00105E63">
      <w:pPr>
        <w:pStyle w:val="ListBullet"/>
        <w:spacing w:after="60"/>
        <w:jc w:val="both"/>
      </w:pPr>
      <w:r>
        <w:t>Peer feedback: five of nine statements ticked, appreciation box reads works fast.</w:t>
      </w:r>
    </w:p>
    <w:p w:rsidR="00105E63" w:rsidRDefault="00105E63" w:rsidP="00105E63">
      <w:pPr>
        <w:pStyle w:val="ListBullet"/>
        <w:numPr>
          <w:ilvl w:val="0"/>
          <w:numId w:val="0"/>
        </w:numPr>
        <w:spacing w:after="60"/>
        <w:ind w:left="360"/>
        <w:jc w:val="both"/>
      </w:pPr>
    </w:p>
    <w:p w:rsidR="00512137" w:rsidRPr="00105E63" w:rsidRDefault="00105E63" w:rsidP="00105E63">
      <w:pPr>
        <w:spacing w:after="160"/>
        <w:jc w:val="both"/>
      </w:pPr>
      <w:r>
        <w:rPr>
          <w:color w:val="4F566B"/>
        </w:rPr>
        <w:t>Write your three levels and your three lines of evidence in the table.</w:t>
      </w:r>
    </w:p>
    <w:tbl>
      <w:tblPr>
        <w:tblStyle w:val="TableGrid"/>
        <w:tblW w:w="0" w:type="auto"/>
        <w:tblLook w:val="04A0"/>
      </w:tblPr>
      <w:tblGrid>
        <w:gridCol w:w="1872"/>
        <w:gridCol w:w="1440"/>
        <w:gridCol w:w="6192"/>
      </w:tblGrid>
      <w:tr w:rsidR="00512137" w:rsidRPr="009235A1">
        <w:tc>
          <w:tcPr>
            <w:tcW w:w="187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Ability</w:t>
            </w:r>
          </w:p>
        </w:tc>
        <w:tc>
          <w:tcPr>
            <w:tcW w:w="144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Level, on instinct</w:t>
            </w:r>
          </w:p>
        </w:tc>
        <w:tc>
          <w:tcPr>
            <w:tcW w:w="6192"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The one line of evidence I used</w:t>
            </w: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Awareness</w:t>
            </w:r>
          </w:p>
        </w:tc>
        <w:tc>
          <w:tcPr>
            <w:tcW w:w="1440" w:type="dxa"/>
          </w:tcPr>
          <w:p w:rsidR="00406D86" w:rsidRPr="009235A1" w:rsidRDefault="00406D86" w:rsidP="00026E26">
            <w:pPr>
              <w:spacing w:after="40"/>
              <w:jc w:val="both"/>
              <w:rPr>
                <w:rFonts w:ascii="Times New Roman" w:hAnsi="Times New Roman" w:cs="Times New Roman"/>
                <w:sz w:val="22"/>
              </w:rPr>
            </w:pPr>
          </w:p>
          <w:p w:rsidR="00406D86" w:rsidRPr="009235A1" w:rsidRDefault="00406D86" w:rsidP="00406D86">
            <w:pPr>
              <w:rPr>
                <w:rFonts w:ascii="Times New Roman" w:hAnsi="Times New Roman" w:cs="Times New Roman"/>
                <w:sz w:val="22"/>
              </w:rPr>
            </w:pPr>
          </w:p>
          <w:p w:rsidR="00512137" w:rsidRPr="009235A1" w:rsidRDefault="00512137" w:rsidP="00406D86">
            <w:pPr>
              <w:jc w:val="center"/>
              <w:rPr>
                <w:rFonts w:ascii="Times New Roman" w:hAnsi="Times New Roman" w:cs="Times New Roman"/>
                <w:sz w:val="22"/>
              </w:rPr>
            </w:pPr>
          </w:p>
          <w:p w:rsidR="00406D86" w:rsidRPr="009235A1" w:rsidRDefault="00406D86" w:rsidP="00406D86">
            <w:pPr>
              <w:jc w:val="center"/>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Sensitivity</w:t>
            </w:r>
          </w:p>
        </w:tc>
        <w:tc>
          <w:tcPr>
            <w:tcW w:w="1440" w:type="dxa"/>
          </w:tcPr>
          <w:p w:rsidR="00512137" w:rsidRPr="009235A1" w:rsidRDefault="00512137" w:rsidP="00026E26">
            <w:pPr>
              <w:spacing w:after="40"/>
              <w:jc w:val="both"/>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tc>
      </w:tr>
      <w:tr w:rsidR="00512137" w:rsidRPr="009235A1">
        <w:tc>
          <w:tcPr>
            <w:tcW w:w="1872"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Creativity</w:t>
            </w:r>
          </w:p>
        </w:tc>
        <w:tc>
          <w:tcPr>
            <w:tcW w:w="1440" w:type="dxa"/>
          </w:tcPr>
          <w:p w:rsidR="00512137" w:rsidRPr="009235A1" w:rsidRDefault="00512137" w:rsidP="00026E26">
            <w:pPr>
              <w:spacing w:after="40"/>
              <w:jc w:val="both"/>
              <w:rPr>
                <w:rFonts w:ascii="Times New Roman" w:hAnsi="Times New Roman" w:cs="Times New Roman"/>
                <w:sz w:val="22"/>
              </w:rPr>
            </w:pPr>
          </w:p>
        </w:tc>
        <w:tc>
          <w:tcPr>
            <w:tcW w:w="6192" w:type="dxa"/>
          </w:tcPr>
          <w:p w:rsidR="00512137" w:rsidRPr="009235A1" w:rsidRDefault="00512137" w:rsidP="00026E26">
            <w:pPr>
              <w:spacing w:after="40"/>
              <w:jc w:val="both"/>
              <w:rPr>
                <w:rFonts w:ascii="Times New Roman" w:hAnsi="Times New Roman" w:cs="Times New Roman"/>
                <w:sz w:val="22"/>
              </w:rPr>
            </w:pPr>
          </w:p>
          <w:p w:rsidR="008E5033" w:rsidRPr="009235A1" w:rsidRDefault="008E5033"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406D86" w:rsidRPr="009235A1" w:rsidRDefault="00406D86"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p w:rsidR="005027C9" w:rsidRPr="009235A1" w:rsidRDefault="005027C9" w:rsidP="00026E26">
            <w:pPr>
              <w:spacing w:after="40"/>
              <w:jc w:val="both"/>
              <w:rPr>
                <w:rFonts w:ascii="Times New Roman" w:hAnsi="Times New Roman" w:cs="Times New Roman"/>
                <w:sz w:val="22"/>
              </w:rPr>
            </w:pPr>
          </w:p>
        </w:tc>
      </w:tr>
    </w:tbl>
    <w:p w:rsidR="00512137" w:rsidRPr="009235A1" w:rsidRDefault="00512137" w:rsidP="00026E26">
      <w:pPr>
        <w:spacing w:after="80"/>
        <w:jc w:val="both"/>
        <w:rPr>
          <w:rFonts w:ascii="Times New Roman" w:hAnsi="Times New Roman" w:cs="Times New Roman"/>
          <w:sz w:val="4"/>
        </w:rPr>
      </w:pPr>
    </w:p>
    <w:p w:rsidR="00512137" w:rsidRPr="009235A1" w:rsidRDefault="00512137" w:rsidP="00026E26">
      <w:pPr>
        <w:spacing w:after="80"/>
        <w:jc w:val="both"/>
        <w:rPr>
          <w:rFonts w:ascii="Times New Roman" w:hAnsi="Times New Roman" w:cs="Times New Roman"/>
          <w:sz w:val="4"/>
        </w:rPr>
      </w:pPr>
    </w:p>
    <w:p w:rsidR="00512137" w:rsidRPr="009465BA" w:rsidRDefault="0010595B" w:rsidP="00026E26">
      <w:pPr>
        <w:keepNext/>
        <w:spacing w:before="200" w:after="160"/>
        <w:jc w:val="both"/>
        <w:rPr>
          <w:rFonts w:ascii="Times New Roman" w:hAnsi="Times New Roman" w:cs="Times New Roman"/>
          <w:sz w:val="28"/>
        </w:rPr>
      </w:pPr>
      <w:r w:rsidRPr="009465BA">
        <w:rPr>
          <w:rFonts w:ascii="Times New Roman" w:hAnsi="Times New Roman" w:cs="Times New Roman"/>
          <w:b/>
          <w:color w:val="16385C"/>
          <w:sz w:val="28"/>
        </w:rPr>
        <w:lastRenderedPageBreak/>
        <w:t>Part 3 · The self-assessment gap</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A Learner ticks every statement for one ability in her own reflection. Her Teacher ticks one of the five parameters for the same ability at the same stage. What do you do?</w:t>
      </w:r>
    </w:p>
    <w:p w:rsidR="00FA357E" w:rsidRDefault="00FA357E" w:rsidP="00026E26">
      <w:pPr>
        <w:spacing w:after="120"/>
        <w:jc w:val="both"/>
        <w:rPr>
          <w:rFonts w:ascii="Times New Roman" w:hAnsi="Times New Roman" w:cs="Times New Roman"/>
          <w:sz w:val="22"/>
        </w:rPr>
      </w:pPr>
    </w:p>
    <w:p w:rsidR="006D215D" w:rsidRPr="009235A1" w:rsidRDefault="006D215D" w:rsidP="00026E26">
      <w:pPr>
        <w:spacing w:after="120"/>
        <w:jc w:val="both"/>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FA357E" w:rsidRDefault="00FA357E" w:rsidP="009465BA">
      <w:pPr>
        <w:spacing w:after="160"/>
        <w:jc w:val="center"/>
        <w:rPr>
          <w:rFonts w:ascii="Times New Roman" w:hAnsi="Times New Roman" w:cs="Times New Roman"/>
          <w:sz w:val="22"/>
        </w:rPr>
      </w:pPr>
    </w:p>
    <w:p w:rsidR="006D215D" w:rsidRPr="009235A1" w:rsidRDefault="006D215D" w:rsidP="009465BA">
      <w:pPr>
        <w:spacing w:after="160"/>
        <w:jc w:val="center"/>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FA357E" w:rsidRDefault="00FA357E" w:rsidP="009465BA">
      <w:pPr>
        <w:spacing w:after="160"/>
        <w:jc w:val="center"/>
        <w:rPr>
          <w:rFonts w:ascii="Times New Roman" w:hAnsi="Times New Roman" w:cs="Times New Roman"/>
          <w:sz w:val="22"/>
        </w:rPr>
      </w:pPr>
    </w:p>
    <w:p w:rsidR="006D215D" w:rsidRPr="009235A1" w:rsidRDefault="006D215D" w:rsidP="009465BA">
      <w:pPr>
        <w:spacing w:after="160"/>
        <w:jc w:val="center"/>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sz w:val="22"/>
        </w:rPr>
      </w:pPr>
      <w:r w:rsidRPr="009235A1">
        <w:rPr>
          <w:rFonts w:ascii="Times New Roman" w:hAnsi="Times New Roman" w:cs="Times New Roman"/>
          <w:color w:val="4F566B"/>
          <w:sz w:val="22"/>
        </w:rPr>
        <w:t>______________________________________________________________________________</w:t>
      </w:r>
    </w:p>
    <w:p w:rsidR="000F27DF" w:rsidRPr="009235A1" w:rsidRDefault="001E741F">
      <w:pPr>
        <w:pageBreakBefore/>
        <w:spacing w:after="100"/>
        <w:rPr>
          <w:rFonts w:ascii="Times New Roman" w:hAnsi="Times New Roman" w:cs="Times New Roman"/>
          <w:sz w:val="28"/>
        </w:rPr>
      </w:pPr>
      <w:r w:rsidRPr="009235A1">
        <w:rPr>
          <w:rFonts w:ascii="Times New Roman" w:hAnsi="Times New Roman" w:cs="Times New Roman"/>
          <w:b/>
          <w:color w:val="16385C"/>
          <w:sz w:val="28"/>
        </w:rPr>
        <w:lastRenderedPageBreak/>
        <w:t>Part 4 · Your profile: Imliakum</w:t>
      </w:r>
    </w:p>
    <w:tbl>
      <w:tblPr>
        <w:tblW w:w="9848" w:type="dxa"/>
        <w:jc w:val="center"/>
        <w:tblInd w:w="-341"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2052"/>
        <w:gridCol w:w="7796"/>
      </w:tblGrid>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SCHOOL AND HOME</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Government High School, rural. His father is a carpenter and Imliakum works with him at weekends.</w:t>
            </w:r>
          </w:p>
        </w:tc>
      </w:tr>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ATTENDANCE</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91 per cent, with no pattern of concern.</w:t>
            </w:r>
          </w:p>
        </w:tc>
      </w:tr>
      <w:tr w:rsidR="000F27DF" w:rsidRPr="009235A1" w:rsidTr="001E741F">
        <w:trPr>
          <w:cantSplit/>
          <w:jc w:val="center"/>
        </w:trPr>
        <w:tc>
          <w:tcPr>
            <w:tcW w:w="2052" w:type="dxa"/>
            <w:shd w:val="clear" w:color="auto" w:fill="D9D9D9"/>
            <w:vAlign w:val="center"/>
          </w:tcPr>
          <w:p w:rsidR="000F27DF" w:rsidRPr="009235A1" w:rsidRDefault="001E741F">
            <w:pPr>
              <w:spacing w:after="0"/>
              <w:rPr>
                <w:rFonts w:ascii="Times New Roman" w:hAnsi="Times New Roman" w:cs="Times New Roman"/>
                <w:sz w:val="22"/>
              </w:rPr>
            </w:pPr>
            <w:r w:rsidRPr="009235A1">
              <w:rPr>
                <w:rFonts w:ascii="Times New Roman" w:hAnsi="Times New Roman" w:cs="Times New Roman"/>
                <w:b/>
                <w:sz w:val="22"/>
              </w:rPr>
              <w:t>MARKS</w:t>
            </w:r>
          </w:p>
        </w:tc>
        <w:tc>
          <w:tcPr>
            <w:tcW w:w="779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Social Science 44, English 41, Science 39, Mathematics 34.</w:t>
            </w:r>
          </w:p>
        </w:tc>
      </w:tr>
    </w:tbl>
    <w:p w:rsidR="000F27DF" w:rsidRPr="009235A1" w:rsidRDefault="001E741F">
      <w:pPr>
        <w:shd w:val="clear" w:color="auto" w:fill="16385C"/>
        <w:spacing w:before="140" w:after="60"/>
        <w:ind w:left="85" w:right="85"/>
        <w:rPr>
          <w:rFonts w:ascii="Times New Roman" w:hAnsi="Times New Roman" w:cs="Times New Roman"/>
          <w:sz w:val="22"/>
        </w:rPr>
      </w:pPr>
      <w:r w:rsidRPr="009235A1">
        <w:rPr>
          <w:rFonts w:ascii="Times New Roman" w:hAnsi="Times New Roman" w:cs="Times New Roman"/>
          <w:b/>
          <w:color w:val="FFFFFF"/>
          <w:sz w:val="22"/>
        </w:rPr>
        <w:t>THE RECORDED ACTIVITY</w:t>
      </w:r>
      <w:r w:rsidRPr="009235A1">
        <w:rPr>
          <w:rFonts w:ascii="Times New Roman" w:hAnsi="Times New Roman" w:cs="Times New Roman"/>
          <w:i/>
          <w:color w:val="FFFFFF"/>
          <w:sz w:val="22"/>
        </w:rPr>
        <w:t xml:space="preserve">   you are the Teacher</w:t>
      </w:r>
    </w:p>
    <w:p w:rsidR="000F27DF" w:rsidRPr="00D51461" w:rsidRDefault="00D51461">
      <w:pPr>
        <w:shd w:val="clear" w:color="auto" w:fill="F2F2F2"/>
        <w:spacing w:after="60"/>
        <w:ind w:left="85" w:right="85"/>
        <w:jc w:val="both"/>
        <w:rPr>
          <w:rFonts w:ascii="Times New Roman" w:hAnsi="Times New Roman" w:cs="Times New Roman"/>
          <w:sz w:val="22"/>
        </w:rPr>
      </w:pPr>
      <w:r w:rsidRPr="00C3409A">
        <w:rPr>
          <w:rFonts w:ascii="Times New Roman" w:hAnsi="Times New Roman" w:cs="Times New Roman"/>
          <w:b/>
          <w:sz w:val="22"/>
        </w:rPr>
        <w:t>Classroom Interaction.</w:t>
      </w:r>
      <w:r w:rsidRPr="00D51461">
        <w:rPr>
          <w:rFonts w:ascii="Times New Roman" w:hAnsi="Times New Roman" w:cs="Times New Roman"/>
          <w:sz w:val="22"/>
        </w:rPr>
        <w:t xml:space="preserve"> A class demonstration: each Learner shows how a simple machine works and explains why it helps. The five parameters were chosen from the card and written down before the lesson</w:t>
      </w:r>
      <w:r w:rsidR="007D1B90">
        <w:rPr>
          <w:rFonts w:ascii="Times New Roman" w:hAnsi="Times New Roman" w:cs="Times New Roman"/>
          <w:sz w:val="22"/>
        </w:rPr>
        <w:t xml:space="preserve"> (Card Page 39 to 40)</w:t>
      </w:r>
      <w:r w:rsidRPr="00D51461">
        <w:rPr>
          <w:rFonts w:ascii="Times New Roman" w:hAnsi="Times New Roman" w:cs="Times New Roman"/>
          <w:sz w:val="22"/>
        </w:rPr>
        <w:t>, and they are on the checklist sheet overleaf.</w:t>
      </w:r>
      <w:r>
        <w:rPr>
          <w:rFonts w:ascii="Times New Roman" w:hAnsi="Times New Roman" w:cs="Times New Roman"/>
          <w:sz w:val="22"/>
        </w:rPr>
        <w:t xml:space="preserve"> </w:t>
      </w:r>
      <w:r w:rsidRPr="009235A1">
        <w:rPr>
          <w:rFonts w:ascii="Times New Roman" w:hAnsi="Times New Roman" w:cs="Times New Roman"/>
          <w:sz w:val="22"/>
        </w:rPr>
        <w:t xml:space="preserve">You are the Teacher, and the ability you are rating is </w:t>
      </w:r>
      <w:r w:rsidRPr="00B44FB5">
        <w:rPr>
          <w:rFonts w:ascii="Times New Roman" w:hAnsi="Times New Roman" w:cs="Times New Roman"/>
          <w:b/>
          <w:sz w:val="22"/>
        </w:rPr>
        <w:t>Awareness</w:t>
      </w:r>
      <w:r w:rsidRPr="009235A1">
        <w:rPr>
          <w:rFonts w:ascii="Times New Roman" w:hAnsi="Times New Roman" w:cs="Times New Roman"/>
          <w:sz w:val="22"/>
        </w:rPr>
        <w:t>.</w:t>
      </w:r>
    </w:p>
    <w:p w:rsidR="000F27DF" w:rsidRPr="009235A1" w:rsidRDefault="001E741F" w:rsidP="001E741F">
      <w:pPr>
        <w:shd w:val="clear" w:color="auto" w:fill="16385C"/>
        <w:spacing w:before="140" w:after="60"/>
        <w:ind w:left="142" w:right="85" w:hanging="57"/>
        <w:rPr>
          <w:rFonts w:ascii="Times New Roman" w:hAnsi="Times New Roman" w:cs="Times New Roman"/>
          <w:sz w:val="22"/>
        </w:rPr>
      </w:pPr>
      <w:r w:rsidRPr="009235A1">
        <w:rPr>
          <w:rFonts w:ascii="Times New Roman" w:hAnsi="Times New Roman" w:cs="Times New Roman"/>
          <w:b/>
          <w:color w:val="FFFFFF"/>
          <w:sz w:val="22"/>
        </w:rPr>
        <w:t>WHAT WAS OBSERVED</w:t>
      </w:r>
      <w:r w:rsidRPr="009235A1">
        <w:rPr>
          <w:rFonts w:ascii="Times New Roman" w:hAnsi="Times New Roman" w:cs="Times New Roman"/>
          <w:i/>
          <w:color w:val="FFFFFF"/>
          <w:sz w:val="22"/>
        </w:rPr>
        <w:t xml:space="preserve">   the only evidence that can earn a tick </w:t>
      </w:r>
    </w:p>
    <w:tbl>
      <w:tblPr>
        <w:tblW w:w="9924" w:type="dxa"/>
        <w:jc w:val="center"/>
        <w:tblInd w:w="-341"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568"/>
        <w:gridCol w:w="9356"/>
      </w:tblGrid>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1</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He understood what the demonstration required and began without the instruction being repeated.</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2</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He brought a pulley he had built at home from scrap wood and showed the same load lifted with it and without it.</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3</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Asked why it was easier, he said “because it is easier” and could not take it further.</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4</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His demonstration moved back and forth between the load and the rope, with no sequence the class could follow.</w:t>
            </w:r>
          </w:p>
        </w:tc>
      </w:tr>
      <w:tr w:rsidR="000F27DF" w:rsidRPr="009235A1" w:rsidTr="001E741F">
        <w:trPr>
          <w:cantSplit/>
          <w:trHeight w:val="320"/>
          <w:jc w:val="center"/>
        </w:trPr>
        <w:tc>
          <w:tcPr>
            <w:tcW w:w="568" w:type="dxa"/>
            <w:shd w:val="clear" w:color="auto" w:fill="F2F2F2"/>
            <w:vAlign w:val="center"/>
          </w:tcPr>
          <w:p w:rsidR="000F27DF" w:rsidRPr="009235A1" w:rsidRDefault="001E741F">
            <w:pPr>
              <w:spacing w:after="0"/>
              <w:jc w:val="center"/>
              <w:rPr>
                <w:rFonts w:ascii="Times New Roman" w:hAnsi="Times New Roman" w:cs="Times New Roman"/>
                <w:sz w:val="22"/>
              </w:rPr>
            </w:pPr>
            <w:r w:rsidRPr="009235A1">
              <w:rPr>
                <w:rFonts w:ascii="Times New Roman" w:hAnsi="Times New Roman" w:cs="Times New Roman"/>
                <w:b/>
                <w:sz w:val="22"/>
              </w:rPr>
              <w:t>5</w:t>
            </w:r>
          </w:p>
        </w:tc>
        <w:tc>
          <w:tcPr>
            <w:tcW w:w="9356" w:type="dxa"/>
            <w:vAlign w:val="center"/>
          </w:tcPr>
          <w:p w:rsidR="000F27DF" w:rsidRPr="009235A1" w:rsidRDefault="001E741F">
            <w:pPr>
              <w:spacing w:after="0"/>
              <w:jc w:val="both"/>
              <w:rPr>
                <w:rFonts w:ascii="Times New Roman" w:hAnsi="Times New Roman" w:cs="Times New Roman"/>
                <w:sz w:val="22"/>
              </w:rPr>
            </w:pPr>
            <w:r w:rsidRPr="009235A1">
              <w:rPr>
                <w:rFonts w:ascii="Times New Roman" w:hAnsi="Times New Roman" w:cs="Times New Roman"/>
                <w:sz w:val="22"/>
              </w:rPr>
              <w:t>Two classmates said afterwards that they understood pulleys better after watching him.</w:t>
            </w:r>
          </w:p>
        </w:tc>
      </w:tr>
    </w:tbl>
    <w:p w:rsidR="000F27DF" w:rsidRPr="009235A1" w:rsidRDefault="001E741F">
      <w:pPr>
        <w:shd w:val="clear" w:color="auto" w:fill="D9D9D9"/>
        <w:spacing w:before="140" w:after="60"/>
        <w:ind w:left="85" w:right="85"/>
        <w:rPr>
          <w:rFonts w:ascii="Times New Roman" w:hAnsi="Times New Roman" w:cs="Times New Roman"/>
          <w:sz w:val="22"/>
        </w:rPr>
      </w:pPr>
      <w:r w:rsidRPr="009235A1">
        <w:rPr>
          <w:rFonts w:ascii="Times New Roman" w:hAnsi="Times New Roman" w:cs="Times New Roman"/>
          <w:b/>
          <w:color w:val="000000"/>
          <w:sz w:val="22"/>
        </w:rPr>
        <w:t>ALSO ON FILE · ALL OF IT TRUE, NONE OF IT A TICK ON THIS CHECKLIST</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i/>
          <w:sz w:val="22"/>
        </w:rPr>
        <w:t>A tick must be earned inside this activity, at this stage, for this ability. Each line below fails one of those three tests. It belongs on the card, not in these five boxes.</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Marks: failing or close to it on every written paper.</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Group Project: he produced the working prototype himself and redesigned the leaking base twice without being told. That is Part B, and it is Creativity.</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Group Project: he could not write the accompanying explanation and dictated it to a group member.</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Group Project Peer feedback: two classmates independently wrote that he helped them when they were stuck.</w:t>
      </w:r>
    </w:p>
    <w:p w:rsidR="000F27DF" w:rsidRPr="009235A1" w:rsidRDefault="001E741F" w:rsidP="001E741F">
      <w:pPr>
        <w:numPr>
          <w:ilvl w:val="0"/>
          <w:numId w:val="12"/>
        </w:numPr>
        <w:spacing w:after="30"/>
        <w:jc w:val="both"/>
        <w:rPr>
          <w:rFonts w:ascii="Times New Roman" w:hAnsi="Times New Roman" w:cs="Times New Roman"/>
          <w:sz w:val="22"/>
        </w:rPr>
      </w:pPr>
      <w:r w:rsidRPr="009235A1">
        <w:rPr>
          <w:rFonts w:ascii="Times New Roman" w:hAnsi="Times New Roman" w:cs="Times New Roman"/>
          <w:sz w:val="22"/>
        </w:rPr>
        <w:t>Part A(3) time map: four hours a day of physical work and forty minutes of study.</w:t>
      </w:r>
    </w:p>
    <w:p w:rsidR="000F27DF" w:rsidRPr="009235A1" w:rsidRDefault="001E741F">
      <w:pPr>
        <w:shd w:val="clear" w:color="auto" w:fill="D9D9D9"/>
        <w:spacing w:before="140" w:after="60"/>
        <w:ind w:left="85" w:right="85"/>
        <w:rPr>
          <w:rFonts w:ascii="Times New Roman" w:hAnsi="Times New Roman" w:cs="Times New Roman"/>
          <w:sz w:val="22"/>
        </w:rPr>
      </w:pPr>
      <w:r w:rsidRPr="009235A1">
        <w:rPr>
          <w:rFonts w:ascii="Times New Roman" w:hAnsi="Times New Roman" w:cs="Times New Roman"/>
          <w:b/>
          <w:color w:val="000000"/>
          <w:sz w:val="22"/>
        </w:rPr>
        <w:t>YOUR TASK, IN FIVE STEPS</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1 · alone, 10 minutes.  </w:t>
      </w:r>
      <w:r w:rsidRPr="009235A1">
        <w:rPr>
          <w:rFonts w:ascii="Times New Roman" w:hAnsi="Times New Roman" w:cs="Times New Roman"/>
          <w:sz w:val="22"/>
        </w:rPr>
        <w:t>Work down the five parameters on the checklist sheet overleaf. The card says tick all the statements that apply, so tick what the evidence satisfies and leave the rest blank. Beside every tick, quote the line of evidence by its number. Do not talk to anyone.</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2.  </w:t>
      </w:r>
      <w:r w:rsidRPr="009235A1">
        <w:rPr>
          <w:rFonts w:ascii="Times New Roman" w:hAnsi="Times New Roman" w:cs="Times New Roman"/>
          <w:sz w:val="22"/>
        </w:rPr>
        <w:t>Count your ticks and write the number.</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3.  </w:t>
      </w:r>
      <w:r w:rsidRPr="006D215D">
        <w:rPr>
          <w:rFonts w:ascii="Times New Roman" w:hAnsi="Times New Roman" w:cs="Times New Roman"/>
          <w:sz w:val="22"/>
        </w:rPr>
        <w:t xml:space="preserve">Take your count to the Classroom Interaction Teacher row: </w:t>
      </w:r>
      <w:r w:rsidR="006D215D" w:rsidRPr="006D215D">
        <w:rPr>
          <w:rFonts w:ascii="Times New Roman" w:hAnsi="Times New Roman" w:cs="Times New Roman"/>
          <w:sz w:val="22"/>
        </w:rPr>
        <w:t xml:space="preserve">zero </w:t>
      </w:r>
      <w:r w:rsidRPr="006D215D">
        <w:rPr>
          <w:rFonts w:ascii="Times New Roman" w:hAnsi="Times New Roman" w:cs="Times New Roman"/>
          <w:sz w:val="22"/>
        </w:rPr>
        <w:t>to one is Beginner, two to three is Proficient, four to five is Advanced. Write the level. You have computed it, not chosen it.</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4.  </w:t>
      </w:r>
      <w:r w:rsidRPr="009235A1">
        <w:rPr>
          <w:rFonts w:ascii="Times New Roman" w:hAnsi="Times New Roman" w:cs="Times New Roman"/>
          <w:sz w:val="22"/>
        </w:rPr>
        <w:t>Write the comments box. One parameter yo</w:t>
      </w:r>
      <w:r w:rsidR="007D1B90">
        <w:rPr>
          <w:rFonts w:ascii="Times New Roman" w:hAnsi="Times New Roman" w:cs="Times New Roman"/>
          <w:sz w:val="22"/>
        </w:rPr>
        <w:t>u ticked, with what the Learner</w:t>
      </w:r>
      <w:r w:rsidRPr="009235A1">
        <w:rPr>
          <w:rFonts w:ascii="Times New Roman" w:hAnsi="Times New Roman" w:cs="Times New Roman"/>
          <w:sz w:val="22"/>
        </w:rPr>
        <w:t xml:space="preserve"> actually did. One you did not tick, with what happens next, who does it and by when. If it failed on the record, the next ste</w:t>
      </w:r>
      <w:r w:rsidR="007D1B90">
        <w:rPr>
          <w:rFonts w:ascii="Times New Roman" w:hAnsi="Times New Roman" w:cs="Times New Roman"/>
          <w:sz w:val="22"/>
        </w:rPr>
        <w:t>p is about the Learner</w:t>
      </w:r>
      <w:r w:rsidRPr="009235A1">
        <w:rPr>
          <w:rFonts w:ascii="Times New Roman" w:hAnsi="Times New Roman" w:cs="Times New Roman"/>
          <w:sz w:val="22"/>
        </w:rPr>
        <w:t>. If nothing was seen, the next step is about you.</w:t>
      </w:r>
    </w:p>
    <w:p w:rsidR="000F27DF" w:rsidRPr="009235A1" w:rsidRDefault="001E741F">
      <w:pPr>
        <w:spacing w:after="40"/>
        <w:ind w:left="85"/>
        <w:jc w:val="both"/>
        <w:rPr>
          <w:rFonts w:ascii="Times New Roman" w:hAnsi="Times New Roman" w:cs="Times New Roman"/>
          <w:sz w:val="22"/>
        </w:rPr>
      </w:pPr>
      <w:r w:rsidRPr="009235A1">
        <w:rPr>
          <w:rFonts w:ascii="Times New Roman" w:hAnsi="Times New Roman" w:cs="Times New Roman"/>
          <w:b/>
          <w:sz w:val="22"/>
        </w:rPr>
        <w:t xml:space="preserve">Step 5 · in fours, 15 minutes.  </w:t>
      </w:r>
      <w:r w:rsidRPr="009235A1">
        <w:rPr>
          <w:rFonts w:ascii="Times New Roman" w:hAnsi="Times New Roman" w:cs="Times New Roman"/>
          <w:sz w:val="22"/>
        </w:rPr>
        <w:t>Compare. You are not arguing about a level, but about whether a line of evidence satisfies a printed parameter. Where you cannot agree, write both readings and move on.</w:t>
      </w:r>
    </w:p>
    <w:p w:rsidR="000F27DF" w:rsidRPr="009235A1" w:rsidRDefault="001E741F">
      <w:pPr>
        <w:pageBreakBefore/>
        <w:spacing w:after="100"/>
        <w:rPr>
          <w:rFonts w:ascii="Times New Roman" w:hAnsi="Times New Roman" w:cs="Times New Roman"/>
          <w:sz w:val="28"/>
        </w:rPr>
      </w:pPr>
      <w:r w:rsidRPr="009235A1">
        <w:rPr>
          <w:rFonts w:ascii="Times New Roman" w:hAnsi="Times New Roman" w:cs="Times New Roman"/>
          <w:b/>
          <w:color w:val="16385C"/>
          <w:sz w:val="28"/>
        </w:rPr>
        <w:lastRenderedPageBreak/>
        <w:t>Checklist sheet · one table, two passes</w:t>
      </w:r>
    </w:p>
    <w:p w:rsidR="000F27DF" w:rsidRPr="009235A1" w:rsidRDefault="001E741F">
      <w:pPr>
        <w:spacing w:after="100"/>
        <w:rPr>
          <w:rFonts w:ascii="Times New Roman" w:hAnsi="Times New Roman" w:cs="Times New Roman"/>
          <w:sz w:val="22"/>
        </w:rPr>
      </w:pPr>
      <w:r w:rsidRPr="009235A1">
        <w:rPr>
          <w:rFonts w:ascii="Times New Roman" w:hAnsi="Times New Roman" w:cs="Times New Roman"/>
          <w:i/>
          <w:sz w:val="22"/>
        </w:rPr>
        <w:t>Fill the left pair alone, the right pair after hearing your four and only where you would change something. A tick with no evidence is not a tick: quote the evidence line, by its number.</w:t>
      </w:r>
    </w:p>
    <w:tbl>
      <w:tblPr>
        <w:tblW w:w="9724"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380"/>
        <w:gridCol w:w="2850"/>
        <w:gridCol w:w="1050"/>
        <w:gridCol w:w="2200"/>
        <w:gridCol w:w="1050"/>
        <w:gridCol w:w="2194"/>
      </w:tblGrid>
      <w:tr w:rsidR="000F27DF" w:rsidRPr="009235A1" w:rsidTr="009235A1">
        <w:trPr>
          <w:cantSplit/>
          <w:tblHeader/>
        </w:trPr>
        <w:tc>
          <w:tcPr>
            <w:tcW w:w="38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w:t>
            </w:r>
          </w:p>
        </w:tc>
        <w:tc>
          <w:tcPr>
            <w:tcW w:w="2850" w:type="dxa"/>
            <w:shd w:val="clear" w:color="auto" w:fill="16385C"/>
            <w:vAlign w:val="center"/>
          </w:tcPr>
          <w:p w:rsidR="000F27DF" w:rsidRPr="009235A1" w:rsidRDefault="001E741F" w:rsidP="00C3409A">
            <w:pPr>
              <w:spacing w:after="0"/>
              <w:rPr>
                <w:rFonts w:ascii="Times New Roman" w:hAnsi="Times New Roman" w:cs="Times New Roman"/>
                <w:szCs w:val="21"/>
              </w:rPr>
            </w:pPr>
            <w:r w:rsidRPr="009235A1">
              <w:rPr>
                <w:rFonts w:ascii="Times New Roman" w:hAnsi="Times New Roman" w:cs="Times New Roman"/>
                <w:b/>
                <w:color w:val="FFFFFF"/>
                <w:szCs w:val="21"/>
              </w:rPr>
              <w:t>THE PRINTED PARAMETER  ·  AWARENESS  ·  BANK ON CARD PAGES 3</w:t>
            </w:r>
            <w:r w:rsidR="00C3409A">
              <w:rPr>
                <w:rFonts w:ascii="Times New Roman" w:hAnsi="Times New Roman" w:cs="Times New Roman"/>
                <w:b/>
                <w:color w:val="FFFFFF"/>
                <w:szCs w:val="21"/>
              </w:rPr>
              <w:t xml:space="preserve">9 </w:t>
            </w:r>
            <w:r w:rsidRPr="009235A1">
              <w:rPr>
                <w:rFonts w:ascii="Times New Roman" w:hAnsi="Times New Roman" w:cs="Times New Roman"/>
                <w:b/>
                <w:color w:val="FFFFFF"/>
                <w:szCs w:val="21"/>
              </w:rPr>
              <w:t xml:space="preserve">TO </w:t>
            </w:r>
            <w:r w:rsidR="00C3409A">
              <w:rPr>
                <w:rFonts w:ascii="Times New Roman" w:hAnsi="Times New Roman" w:cs="Times New Roman"/>
                <w:b/>
                <w:color w:val="FFFFFF"/>
                <w:szCs w:val="21"/>
              </w:rPr>
              <w:t>40</w:t>
            </w:r>
          </w:p>
        </w:tc>
        <w:tc>
          <w:tcPr>
            <w:tcW w:w="105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 ALONE</w:t>
            </w:r>
          </w:p>
        </w:tc>
        <w:tc>
          <w:tcPr>
            <w:tcW w:w="2200" w:type="dxa"/>
            <w:shd w:val="clear" w:color="auto" w:fill="16385C"/>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b/>
                <w:color w:val="FFFFFF"/>
                <w:szCs w:val="21"/>
              </w:rPr>
              <w:t>EVIDENCE · LINE NO. AND WORDS</w:t>
            </w:r>
          </w:p>
        </w:tc>
        <w:tc>
          <w:tcPr>
            <w:tcW w:w="1050" w:type="dxa"/>
            <w:shd w:val="clear" w:color="auto" w:fill="16385C"/>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color w:val="FFFFFF"/>
                <w:szCs w:val="21"/>
              </w:rPr>
              <w:t>✓ AFTER</w:t>
            </w:r>
          </w:p>
        </w:tc>
        <w:tc>
          <w:tcPr>
            <w:tcW w:w="2194" w:type="dxa"/>
            <w:shd w:val="clear" w:color="auto" w:fill="16385C"/>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b/>
                <w:color w:val="FFFFFF"/>
                <w:szCs w:val="21"/>
              </w:rPr>
              <w:t>WHAT YOU WOULD CHANGE</w:t>
            </w: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1</w:t>
            </w:r>
          </w:p>
        </w:tc>
        <w:tc>
          <w:tcPr>
            <w:tcW w:w="2850" w:type="dxa"/>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Demonstrates a clear understanding of the purpose of the interaction.</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2</w:t>
            </w:r>
          </w:p>
        </w:tc>
        <w:tc>
          <w:tcPr>
            <w:tcW w:w="2850" w:type="dxa"/>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Produces valid positions, content, data, or findings relevant to the topic or problem.</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3</w:t>
            </w:r>
          </w:p>
        </w:tc>
        <w:tc>
          <w:tcPr>
            <w:tcW w:w="2850" w:type="dxa"/>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Shows ability to clearly and concisely present positions, findings, or results in oral or written form.</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4</w:t>
            </w:r>
          </w:p>
        </w:tc>
        <w:tc>
          <w:tcPr>
            <w:tcW w:w="2850" w:type="dxa"/>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Presents clear supporting evidence for claims.</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950"/>
        </w:trPr>
        <w:tc>
          <w:tcPr>
            <w:tcW w:w="380" w:type="dxa"/>
            <w:shd w:val="clear" w:color="auto" w:fill="F2F2F2"/>
            <w:vAlign w:val="center"/>
          </w:tcPr>
          <w:p w:rsidR="000F27DF" w:rsidRPr="009235A1" w:rsidRDefault="001E741F">
            <w:pPr>
              <w:spacing w:after="0"/>
              <w:jc w:val="center"/>
              <w:rPr>
                <w:rFonts w:ascii="Times New Roman" w:hAnsi="Times New Roman" w:cs="Times New Roman"/>
                <w:szCs w:val="21"/>
              </w:rPr>
            </w:pPr>
            <w:r w:rsidRPr="009235A1">
              <w:rPr>
                <w:rFonts w:ascii="Times New Roman" w:hAnsi="Times New Roman" w:cs="Times New Roman"/>
                <w:b/>
                <w:szCs w:val="21"/>
              </w:rPr>
              <w:t>5</w:t>
            </w:r>
          </w:p>
        </w:tc>
        <w:tc>
          <w:tcPr>
            <w:tcW w:w="2850" w:type="dxa"/>
            <w:vAlign w:val="center"/>
          </w:tcPr>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Presents material relevant to the interaction in an organized and systematic manner.</w:t>
            </w:r>
          </w:p>
        </w:tc>
        <w:tc>
          <w:tcPr>
            <w:tcW w:w="1050" w:type="dxa"/>
            <w:vAlign w:val="center"/>
          </w:tcPr>
          <w:p w:rsidR="000F27DF" w:rsidRPr="009235A1" w:rsidRDefault="000F27DF">
            <w:pPr>
              <w:rPr>
                <w:rFonts w:ascii="Times New Roman" w:hAnsi="Times New Roman" w:cs="Times New Roman"/>
                <w:szCs w:val="21"/>
              </w:rPr>
            </w:pPr>
          </w:p>
        </w:tc>
        <w:tc>
          <w:tcPr>
            <w:tcW w:w="2200" w:type="dxa"/>
            <w:vAlign w:val="center"/>
          </w:tcPr>
          <w:p w:rsidR="000F27DF" w:rsidRPr="009235A1" w:rsidRDefault="000F27DF">
            <w:pPr>
              <w:rPr>
                <w:rFonts w:ascii="Times New Roman" w:hAnsi="Times New Roman" w:cs="Times New Roman"/>
                <w:szCs w:val="21"/>
              </w:rPr>
            </w:pPr>
          </w:p>
        </w:tc>
        <w:tc>
          <w:tcPr>
            <w:tcW w:w="1050" w:type="dxa"/>
            <w:vAlign w:val="center"/>
          </w:tcPr>
          <w:p w:rsidR="000F27DF" w:rsidRPr="009235A1" w:rsidRDefault="000F27DF">
            <w:pPr>
              <w:rPr>
                <w:rFonts w:ascii="Times New Roman" w:hAnsi="Times New Roman" w:cs="Times New Roman"/>
                <w:szCs w:val="21"/>
              </w:rPr>
            </w:pPr>
          </w:p>
        </w:tc>
        <w:tc>
          <w:tcPr>
            <w:tcW w:w="219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400"/>
        </w:trPr>
        <w:tc>
          <w:tcPr>
            <w:tcW w:w="3230" w:type="dxa"/>
            <w:gridSpan w:val="2"/>
            <w:shd w:val="clear" w:color="auto" w:fill="D9D9D9"/>
            <w:vAlign w:val="center"/>
          </w:tcPr>
          <w:p w:rsidR="000F27DF" w:rsidRPr="009235A1" w:rsidRDefault="001E741F">
            <w:pPr>
              <w:spacing w:after="0"/>
              <w:jc w:val="right"/>
              <w:rPr>
                <w:rFonts w:ascii="Times New Roman" w:hAnsi="Times New Roman" w:cs="Times New Roman"/>
                <w:szCs w:val="21"/>
              </w:rPr>
            </w:pPr>
            <w:r w:rsidRPr="009235A1">
              <w:rPr>
                <w:rFonts w:ascii="Times New Roman" w:hAnsi="Times New Roman" w:cs="Times New Roman"/>
                <w:b/>
                <w:szCs w:val="21"/>
              </w:rPr>
              <w:t>TICKS COUNTED, OUT OF 5</w:t>
            </w:r>
          </w:p>
        </w:tc>
        <w:tc>
          <w:tcPr>
            <w:tcW w:w="1050" w:type="dxa"/>
            <w:vAlign w:val="center"/>
          </w:tcPr>
          <w:p w:rsidR="000F27DF" w:rsidRPr="009235A1" w:rsidRDefault="000F27DF">
            <w:pPr>
              <w:rPr>
                <w:rFonts w:ascii="Times New Roman" w:hAnsi="Times New Roman" w:cs="Times New Roman"/>
                <w:szCs w:val="21"/>
              </w:rPr>
            </w:pPr>
          </w:p>
        </w:tc>
        <w:tc>
          <w:tcPr>
            <w:tcW w:w="5444" w:type="dxa"/>
            <w:gridSpan w:val="3"/>
            <w:shd w:val="clear" w:color="auto" w:fill="F2F2F2"/>
            <w:vAlign w:val="center"/>
          </w:tcPr>
          <w:p w:rsidR="0091732C" w:rsidRDefault="001E741F">
            <w:pPr>
              <w:spacing w:after="0"/>
              <w:rPr>
                <w:rFonts w:ascii="Times New Roman" w:hAnsi="Times New Roman" w:cs="Times New Roman"/>
                <w:i/>
                <w:szCs w:val="21"/>
              </w:rPr>
            </w:pPr>
            <w:r w:rsidRPr="009235A1">
              <w:rPr>
                <w:rFonts w:ascii="Times New Roman" w:hAnsi="Times New Roman" w:cs="Times New Roman"/>
                <w:i/>
                <w:szCs w:val="21"/>
              </w:rPr>
              <w:t xml:space="preserve">Take the count to the Classroom Interaction Teacher row:  </w:t>
            </w:r>
          </w:p>
          <w:p w:rsidR="000F27DF" w:rsidRPr="009235A1" w:rsidRDefault="001E741F">
            <w:pPr>
              <w:spacing w:after="0"/>
              <w:rPr>
                <w:rFonts w:ascii="Times New Roman" w:hAnsi="Times New Roman" w:cs="Times New Roman"/>
                <w:szCs w:val="21"/>
              </w:rPr>
            </w:pPr>
            <w:r w:rsidRPr="009235A1">
              <w:rPr>
                <w:rFonts w:ascii="Times New Roman" w:hAnsi="Times New Roman" w:cs="Times New Roman"/>
                <w:i/>
                <w:szCs w:val="21"/>
              </w:rPr>
              <w:t>0–1 Beginner  ·  2–3 Proficient  ·  4–5 Advanced.</w:t>
            </w:r>
            <w:r w:rsidRPr="009235A1">
              <w:rPr>
                <w:rFonts w:ascii="Times New Roman" w:hAnsi="Times New Roman" w:cs="Times New Roman"/>
                <w:i/>
                <w:szCs w:val="21"/>
              </w:rPr>
              <w:br/>
              <w:t>LEVEL:   _____________________</w:t>
            </w:r>
          </w:p>
        </w:tc>
      </w:tr>
    </w:tbl>
    <w:p w:rsidR="000F27DF" w:rsidRPr="009235A1" w:rsidRDefault="000F27DF">
      <w:pPr>
        <w:spacing w:after="80"/>
        <w:rPr>
          <w:rFonts w:ascii="Times New Roman" w:hAnsi="Times New Roman" w:cs="Times New Roman"/>
          <w:sz w:val="10"/>
        </w:rPr>
      </w:pPr>
    </w:p>
    <w:tbl>
      <w:tblPr>
        <w:tblW w:w="9724" w:type="dxa"/>
        <w:tblBorders>
          <w:top w:val="single" w:sz="8" w:space="0" w:color="404040"/>
          <w:left w:val="single" w:sz="8" w:space="0" w:color="404040"/>
          <w:bottom w:val="single" w:sz="8" w:space="0" w:color="404040"/>
          <w:right w:val="single" w:sz="8" w:space="0" w:color="404040"/>
          <w:insideH w:val="single" w:sz="4" w:space="0" w:color="808080"/>
          <w:insideV w:val="single" w:sz="4" w:space="0" w:color="808080"/>
        </w:tblBorders>
        <w:tblCellMar>
          <w:top w:w="40" w:type="dxa"/>
          <w:left w:w="85" w:type="dxa"/>
          <w:bottom w:w="40" w:type="dxa"/>
          <w:right w:w="85" w:type="dxa"/>
        </w:tblCellMar>
        <w:tblLook w:val="04A0"/>
      </w:tblPr>
      <w:tblGrid>
        <w:gridCol w:w="3000"/>
        <w:gridCol w:w="6724"/>
      </w:tblGrid>
      <w:tr w:rsidR="000F27DF" w:rsidRPr="009235A1" w:rsidTr="009235A1">
        <w:trPr>
          <w:cantSplit/>
          <w:trHeight w:val="300"/>
        </w:trPr>
        <w:tc>
          <w:tcPr>
            <w:tcW w:w="9724" w:type="dxa"/>
            <w:gridSpan w:val="2"/>
            <w:shd w:val="clear" w:color="auto" w:fill="16385C"/>
            <w:vAlign w:val="center"/>
          </w:tcPr>
          <w:p w:rsidR="000F27DF" w:rsidRPr="009235A1" w:rsidRDefault="001E741F" w:rsidP="009235A1">
            <w:pPr>
              <w:spacing w:after="0"/>
              <w:rPr>
                <w:rFonts w:ascii="Times New Roman" w:hAnsi="Times New Roman" w:cs="Times New Roman"/>
                <w:szCs w:val="21"/>
              </w:rPr>
            </w:pPr>
            <w:r w:rsidRPr="009235A1">
              <w:rPr>
                <w:rFonts w:ascii="Times New Roman" w:hAnsi="Times New Roman" w:cs="Times New Roman"/>
                <w:b/>
                <w:color w:val="FFFFFF"/>
                <w:szCs w:val="21"/>
              </w:rPr>
              <w:t>BRIEF COMMENTS AND PEDAGOGICAL INTERVENTIONS</w:t>
            </w:r>
            <w:r w:rsidRPr="009235A1">
              <w:rPr>
                <w:rFonts w:ascii="Times New Roman" w:hAnsi="Times New Roman" w:cs="Times New Roman"/>
                <w:i/>
                <w:color w:val="FFFFFF"/>
                <w:szCs w:val="21"/>
              </w:rPr>
              <w:t xml:space="preserve">     two bullets, one box · suggested good practice</w:t>
            </w:r>
          </w:p>
        </w:tc>
      </w:tr>
      <w:tr w:rsidR="000F27DF" w:rsidRPr="009235A1" w:rsidTr="009235A1">
        <w:trPr>
          <w:cantSplit/>
          <w:trHeight w:val="1325"/>
        </w:trPr>
        <w:tc>
          <w:tcPr>
            <w:tcW w:w="3000" w:type="dxa"/>
            <w:shd w:val="clear" w:color="auto" w:fill="F2F2F2"/>
            <w:tcMar>
              <w:top w:w="80" w:type="dxa"/>
              <w:bottom w:w="80" w:type="dxa"/>
            </w:tcMar>
          </w:tcPr>
          <w:p w:rsidR="000F27DF" w:rsidRPr="009235A1" w:rsidRDefault="001E741F">
            <w:pPr>
              <w:spacing w:after="30"/>
              <w:rPr>
                <w:rFonts w:ascii="Times New Roman" w:hAnsi="Times New Roman" w:cs="Times New Roman"/>
                <w:szCs w:val="21"/>
              </w:rPr>
            </w:pPr>
            <w:r w:rsidRPr="009235A1">
              <w:rPr>
                <w:rFonts w:ascii="Times New Roman" w:hAnsi="Times New Roman" w:cs="Times New Roman"/>
                <w:b/>
                <w:szCs w:val="21"/>
              </w:rPr>
              <w:t>THE COMMENT</w:t>
            </w:r>
          </w:p>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One parameter you ticked, and what the Learner actually did.</w:t>
            </w:r>
          </w:p>
        </w:tc>
        <w:tc>
          <w:tcPr>
            <w:tcW w:w="6724" w:type="dxa"/>
            <w:vAlign w:val="center"/>
          </w:tcPr>
          <w:p w:rsidR="000F27DF" w:rsidRPr="009235A1" w:rsidRDefault="000F27DF">
            <w:pPr>
              <w:rPr>
                <w:rFonts w:ascii="Times New Roman" w:hAnsi="Times New Roman" w:cs="Times New Roman"/>
                <w:szCs w:val="21"/>
              </w:rPr>
            </w:pPr>
          </w:p>
        </w:tc>
      </w:tr>
      <w:tr w:rsidR="000F27DF" w:rsidRPr="009235A1" w:rsidTr="009235A1">
        <w:trPr>
          <w:cantSplit/>
          <w:trHeight w:val="1469"/>
        </w:trPr>
        <w:tc>
          <w:tcPr>
            <w:tcW w:w="3000" w:type="dxa"/>
            <w:shd w:val="clear" w:color="auto" w:fill="F2F2F2"/>
            <w:tcMar>
              <w:top w:w="80" w:type="dxa"/>
              <w:bottom w:w="80" w:type="dxa"/>
            </w:tcMar>
          </w:tcPr>
          <w:p w:rsidR="000F27DF" w:rsidRPr="009235A1" w:rsidRDefault="001E741F">
            <w:pPr>
              <w:spacing w:after="30"/>
              <w:rPr>
                <w:rFonts w:ascii="Times New Roman" w:hAnsi="Times New Roman" w:cs="Times New Roman"/>
                <w:szCs w:val="21"/>
              </w:rPr>
            </w:pPr>
            <w:r w:rsidRPr="009235A1">
              <w:rPr>
                <w:rFonts w:ascii="Times New Roman" w:hAnsi="Times New Roman" w:cs="Times New Roman"/>
                <w:b/>
                <w:szCs w:val="21"/>
              </w:rPr>
              <w:t>THE NEXT STEP</w:t>
            </w:r>
          </w:p>
          <w:p w:rsidR="000F27DF" w:rsidRPr="009235A1" w:rsidRDefault="001E741F">
            <w:pPr>
              <w:spacing w:after="0"/>
              <w:rPr>
                <w:rFonts w:ascii="Times New Roman" w:hAnsi="Times New Roman" w:cs="Times New Roman"/>
                <w:szCs w:val="21"/>
              </w:rPr>
            </w:pPr>
            <w:r w:rsidRPr="009235A1">
              <w:rPr>
                <w:rFonts w:ascii="Times New Roman" w:hAnsi="Times New Roman" w:cs="Times New Roman"/>
                <w:szCs w:val="21"/>
              </w:rPr>
              <w:t>One parameter you did not tick, and what happens next, who does it and by when.</w:t>
            </w:r>
          </w:p>
          <w:p w:rsidR="000F27DF" w:rsidRPr="009235A1" w:rsidRDefault="001E741F">
            <w:pPr>
              <w:spacing w:before="40" w:after="0"/>
              <w:rPr>
                <w:rFonts w:ascii="Times New Roman" w:hAnsi="Times New Roman" w:cs="Times New Roman"/>
                <w:szCs w:val="21"/>
              </w:rPr>
            </w:pPr>
            <w:r w:rsidRPr="009235A1">
              <w:rPr>
                <w:rFonts w:ascii="Times New Roman" w:hAnsi="Times New Roman" w:cs="Times New Roman"/>
                <w:i/>
                <w:sz w:val="20"/>
                <w:szCs w:val="21"/>
              </w:rPr>
              <w:t xml:space="preserve">If it did not happen, the next step is about the Learner. If the activity never gave the Learner the chance, the next step is about you. </w:t>
            </w:r>
          </w:p>
        </w:tc>
        <w:tc>
          <w:tcPr>
            <w:tcW w:w="6724" w:type="dxa"/>
            <w:vAlign w:val="center"/>
          </w:tcPr>
          <w:p w:rsidR="000F27DF" w:rsidRPr="009235A1" w:rsidRDefault="000F27DF">
            <w:pPr>
              <w:rPr>
                <w:rFonts w:ascii="Times New Roman" w:hAnsi="Times New Roman" w:cs="Times New Roman"/>
                <w:szCs w:val="21"/>
              </w:rPr>
            </w:pPr>
          </w:p>
        </w:tc>
      </w:tr>
    </w:tbl>
    <w:p w:rsidR="000F27DF" w:rsidRPr="009235A1" w:rsidRDefault="001E741F">
      <w:pPr>
        <w:spacing w:after="100"/>
        <w:rPr>
          <w:rFonts w:ascii="Times New Roman" w:hAnsi="Times New Roman" w:cs="Times New Roman"/>
          <w:sz w:val="22"/>
        </w:rPr>
      </w:pPr>
      <w:r w:rsidRPr="009235A1">
        <w:rPr>
          <w:rFonts w:ascii="Times New Roman" w:hAnsi="Times New Roman" w:cs="Times New Roman"/>
          <w:i/>
          <w:sz w:val="22"/>
        </w:rPr>
        <w:t>If your four cannot agree: write both readings in the right-hand column and move on. You are not required to agree.</w:t>
      </w:r>
    </w:p>
    <w:p w:rsidR="00512137" w:rsidRPr="009235A1" w:rsidRDefault="0010595B" w:rsidP="00026E26">
      <w:pPr>
        <w:pageBreakBefore/>
        <w:spacing w:before="200" w:after="160"/>
        <w:jc w:val="both"/>
        <w:rPr>
          <w:rFonts w:ascii="Times New Roman" w:hAnsi="Times New Roman" w:cs="Times New Roman"/>
          <w:sz w:val="28"/>
        </w:rPr>
      </w:pPr>
      <w:r w:rsidRPr="009235A1">
        <w:rPr>
          <w:rFonts w:ascii="Times New Roman" w:hAnsi="Times New Roman" w:cs="Times New Roman"/>
          <w:b/>
          <w:color w:val="16385C"/>
          <w:sz w:val="28"/>
        </w:rPr>
        <w:lastRenderedPageBreak/>
        <w:t>Part 5 · Comment rewrite</w:t>
      </w:r>
    </w:p>
    <w:p w:rsidR="00512137" w:rsidRPr="009235A1" w:rsidRDefault="0010595B" w:rsidP="00026E26">
      <w:pPr>
        <w:spacing w:after="120"/>
        <w:jc w:val="both"/>
        <w:rPr>
          <w:rFonts w:ascii="Times New Roman" w:hAnsi="Times New Roman" w:cs="Times New Roman"/>
          <w:sz w:val="22"/>
        </w:rPr>
      </w:pPr>
      <w:r w:rsidRPr="009235A1">
        <w:rPr>
          <w:rFonts w:ascii="Times New Roman" w:hAnsi="Times New Roman" w:cs="Times New Roman"/>
          <w:sz w:val="22"/>
        </w:rPr>
        <w:t xml:space="preserve">Three comments of the kind that fill report cards every December, each with what was actually observed. Rewrite it as what the child can already do, and </w:t>
      </w:r>
      <w:r w:rsidRPr="00D66FD9">
        <w:rPr>
          <w:rFonts w:ascii="Times New Roman" w:hAnsi="Times New Roman" w:cs="Times New Roman"/>
          <w:b/>
          <w:sz w:val="22"/>
        </w:rPr>
        <w:t>what happens next</w:t>
      </w:r>
      <w:r w:rsidRPr="009235A1">
        <w:rPr>
          <w:rFonts w:ascii="Times New Roman" w:hAnsi="Times New Roman" w:cs="Times New Roman"/>
          <w:sz w:val="22"/>
        </w:rPr>
        <w:t>. No verdicts, no character words.</w:t>
      </w: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1.  Weak in English.</w:t>
      </w:r>
    </w:p>
    <w:p w:rsidR="00512137" w:rsidRPr="009235A1" w:rsidRDefault="0010595B" w:rsidP="00026E26">
      <w:pPr>
        <w:spacing w:after="120"/>
        <w:jc w:val="both"/>
        <w:rPr>
          <w:rFonts w:ascii="Times New Roman" w:hAnsi="Times New Roman" w:cs="Times New Roman"/>
          <w:sz w:val="22"/>
        </w:rPr>
      </w:pPr>
      <w:r w:rsidRPr="00FF5A0A">
        <w:rPr>
          <w:rFonts w:ascii="Times New Roman" w:hAnsi="Times New Roman" w:cs="Times New Roman"/>
          <w:b/>
          <w:i/>
          <w:sz w:val="22"/>
        </w:rPr>
        <w:t>What was observed:</w:t>
      </w:r>
      <w:r w:rsidRPr="009235A1">
        <w:rPr>
          <w:rFonts w:ascii="Times New Roman" w:hAnsi="Times New Roman" w:cs="Times New Roman"/>
          <w:sz w:val="22"/>
        </w:rPr>
        <w:t xml:space="preserve"> She reads a grade-level passage accurately, and when asked to explain her answer she repeats the sentence from the book.</w:t>
      </w:r>
    </w:p>
    <w:p w:rsidR="00EE6FF4" w:rsidRPr="009235A1" w:rsidRDefault="00EE6FF4" w:rsidP="00026E26">
      <w:pPr>
        <w:spacing w:after="80"/>
        <w:jc w:val="both"/>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9465BA">
      <w:pPr>
        <w:spacing w:after="160"/>
        <w:jc w:val="center"/>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2.  Careless in lab work.</w:t>
      </w:r>
    </w:p>
    <w:p w:rsidR="00512137" w:rsidRPr="009235A1" w:rsidRDefault="0010595B" w:rsidP="00026E26">
      <w:pPr>
        <w:spacing w:after="120"/>
        <w:jc w:val="both"/>
        <w:rPr>
          <w:rFonts w:ascii="Times New Roman" w:hAnsi="Times New Roman" w:cs="Times New Roman"/>
          <w:sz w:val="22"/>
        </w:rPr>
      </w:pPr>
      <w:r w:rsidRPr="00FF5A0A">
        <w:rPr>
          <w:rFonts w:ascii="Times New Roman" w:hAnsi="Times New Roman" w:cs="Times New Roman"/>
          <w:b/>
          <w:i/>
          <w:sz w:val="22"/>
        </w:rPr>
        <w:t xml:space="preserve">What was observed: </w:t>
      </w:r>
      <w:r w:rsidRPr="009235A1">
        <w:rPr>
          <w:rFonts w:ascii="Times New Roman" w:hAnsi="Times New Roman" w:cs="Times New Roman"/>
          <w:sz w:val="22"/>
        </w:rPr>
        <w:t>He missed two of the six timed readings because he was setting up the next step.</w:t>
      </w:r>
    </w:p>
    <w:p w:rsidR="00EE6FF4" w:rsidRPr="009235A1" w:rsidRDefault="00EE6FF4" w:rsidP="00026E26">
      <w:pPr>
        <w:spacing w:after="80"/>
        <w:jc w:val="both"/>
        <w:rPr>
          <w:rFonts w:ascii="Times New Roman" w:hAnsi="Times New Roman" w:cs="Times New Roman"/>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9465BA">
      <w:pPr>
        <w:spacing w:after="160"/>
        <w:jc w:val="center"/>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512137" w:rsidRPr="009235A1" w:rsidRDefault="0010595B" w:rsidP="00026E26">
      <w:pPr>
        <w:spacing w:after="80"/>
        <w:jc w:val="both"/>
        <w:rPr>
          <w:rFonts w:ascii="Times New Roman" w:hAnsi="Times New Roman" w:cs="Times New Roman"/>
          <w:b/>
          <w:sz w:val="22"/>
        </w:rPr>
      </w:pPr>
      <w:r w:rsidRPr="009235A1">
        <w:rPr>
          <w:rFonts w:ascii="Times New Roman" w:hAnsi="Times New Roman" w:cs="Times New Roman"/>
          <w:b/>
          <w:sz w:val="22"/>
        </w:rPr>
        <w:t>3.  Does not speak in class.</w:t>
      </w:r>
    </w:p>
    <w:p w:rsidR="00512137" w:rsidRPr="009235A1" w:rsidRDefault="0010595B" w:rsidP="00026E26">
      <w:pPr>
        <w:spacing w:after="120"/>
        <w:jc w:val="both"/>
        <w:rPr>
          <w:rFonts w:ascii="Times New Roman" w:hAnsi="Times New Roman" w:cs="Times New Roman"/>
          <w:sz w:val="22"/>
        </w:rPr>
      </w:pPr>
      <w:r w:rsidRPr="00FF5A0A">
        <w:rPr>
          <w:rFonts w:ascii="Times New Roman" w:hAnsi="Times New Roman" w:cs="Times New Roman"/>
          <w:b/>
          <w:i/>
          <w:sz w:val="22"/>
        </w:rPr>
        <w:t>What was observed:</w:t>
      </w:r>
      <w:r w:rsidRPr="009235A1">
        <w:rPr>
          <w:rFonts w:ascii="Times New Roman" w:hAnsi="Times New Roman" w:cs="Times New Roman"/>
          <w:sz w:val="22"/>
        </w:rPr>
        <w:t xml:space="preserve"> She explains her work readily to the person beside her, and does not speak when the whole class is listening.</w:t>
      </w:r>
    </w:p>
    <w:p w:rsidR="00EE6FF4" w:rsidRPr="009235A1" w:rsidRDefault="00EE6FF4" w:rsidP="00026E26">
      <w:pPr>
        <w:spacing w:after="80"/>
        <w:jc w:val="both"/>
        <w:rPr>
          <w:rFonts w:ascii="Times New Roman" w:hAnsi="Times New Roman" w:cs="Times New Roman"/>
          <w:b/>
          <w:sz w:val="22"/>
        </w:rPr>
      </w:pPr>
    </w:p>
    <w:p w:rsidR="00512137" w:rsidRPr="009235A1"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EE6FF4" w:rsidRPr="009235A1" w:rsidRDefault="00EE6FF4" w:rsidP="00026E26">
      <w:pPr>
        <w:spacing w:after="160"/>
        <w:jc w:val="both"/>
        <w:rPr>
          <w:rFonts w:ascii="Times New Roman" w:hAnsi="Times New Roman" w:cs="Times New Roman"/>
          <w:sz w:val="22"/>
        </w:rPr>
      </w:pPr>
    </w:p>
    <w:p w:rsidR="00512137" w:rsidRDefault="0010595B" w:rsidP="009465BA">
      <w:pPr>
        <w:spacing w:after="160"/>
        <w:jc w:val="center"/>
        <w:rPr>
          <w:rFonts w:ascii="Times New Roman" w:hAnsi="Times New Roman" w:cs="Times New Roman"/>
          <w:color w:val="4F566B"/>
          <w:sz w:val="22"/>
        </w:rPr>
      </w:pPr>
      <w:r w:rsidRPr="009235A1">
        <w:rPr>
          <w:rFonts w:ascii="Times New Roman" w:hAnsi="Times New Roman" w:cs="Times New Roman"/>
          <w:color w:val="4F566B"/>
          <w:sz w:val="22"/>
        </w:rPr>
        <w:t>______________________________________________________________________________</w:t>
      </w:r>
    </w:p>
    <w:p w:rsidR="009235A1" w:rsidRPr="009235A1" w:rsidRDefault="009235A1" w:rsidP="00026E26">
      <w:pPr>
        <w:spacing w:after="160"/>
        <w:jc w:val="both"/>
        <w:rPr>
          <w:rFonts w:ascii="Times New Roman" w:hAnsi="Times New Roman" w:cs="Times New Roman"/>
          <w:color w:val="4F566B"/>
          <w:sz w:val="22"/>
        </w:rPr>
      </w:pPr>
    </w:p>
    <w:p w:rsidR="00EE6FF4" w:rsidRPr="009235A1" w:rsidRDefault="00EE6FF4" w:rsidP="00026E26">
      <w:pPr>
        <w:spacing w:after="160"/>
        <w:jc w:val="both"/>
        <w:rPr>
          <w:rFonts w:ascii="Times New Roman" w:hAnsi="Times New Roman" w:cs="Times New Roman"/>
          <w:sz w:val="22"/>
        </w:rPr>
      </w:pPr>
    </w:p>
    <w:tbl>
      <w:tblPr>
        <w:tblStyle w:val="TableGrid"/>
        <w:tblW w:w="0" w:type="auto"/>
        <w:tblLook w:val="04A0"/>
      </w:tblPr>
      <w:tblGrid>
        <w:gridCol w:w="9317"/>
      </w:tblGrid>
      <w:tr w:rsidR="00512137" w:rsidRPr="009235A1">
        <w:tc>
          <w:tcPr>
            <w:tcW w:w="9317" w:type="dxa"/>
            <w:shd w:val="clear" w:color="auto" w:fill="FDF3EC"/>
          </w:tcPr>
          <w:p w:rsidR="00512137" w:rsidRPr="009235A1"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THE TEST</w:t>
            </w:r>
          </w:p>
          <w:p w:rsidR="00FA357E" w:rsidRPr="009235A1" w:rsidRDefault="00FA357E" w:rsidP="00026E26">
            <w:pPr>
              <w:jc w:val="both"/>
              <w:rPr>
                <w:rFonts w:ascii="Times New Roman" w:hAnsi="Times New Roman" w:cs="Times New Roman"/>
                <w:sz w:val="22"/>
              </w:rPr>
            </w:pPr>
            <w:r w:rsidRPr="009235A1">
              <w:rPr>
                <w:rFonts w:ascii="Times New Roman" w:hAnsi="Times New Roman" w:cs="Times New Roman"/>
                <w:sz w:val="22"/>
              </w:rPr>
              <w:t xml:space="preserve">Read your rewrite as if you were the parent, at home, with the card in your hand. </w:t>
            </w:r>
          </w:p>
          <w:p w:rsidR="00FA357E" w:rsidRPr="009235A1" w:rsidRDefault="00FA357E" w:rsidP="00026E26">
            <w:pPr>
              <w:jc w:val="both"/>
              <w:rPr>
                <w:rFonts w:ascii="Times New Roman" w:hAnsi="Times New Roman" w:cs="Times New Roman"/>
                <w:sz w:val="22"/>
              </w:rPr>
            </w:pPr>
            <w:r w:rsidRPr="009235A1">
              <w:rPr>
                <w:rFonts w:ascii="Times New Roman" w:hAnsi="Times New Roman" w:cs="Times New Roman"/>
                <w:sz w:val="22"/>
              </w:rPr>
              <w:t xml:space="preserve">"Weak in English" gives you nothing to do. </w:t>
            </w:r>
          </w:p>
          <w:p w:rsidR="00512137" w:rsidRPr="009235A1" w:rsidRDefault="00FA357E" w:rsidP="009235A1">
            <w:pPr>
              <w:jc w:val="both"/>
              <w:rPr>
                <w:rFonts w:ascii="Times New Roman" w:hAnsi="Times New Roman" w:cs="Times New Roman"/>
                <w:sz w:val="22"/>
              </w:rPr>
            </w:pPr>
            <w:r w:rsidRPr="009235A1">
              <w:rPr>
                <w:rFonts w:ascii="Times New Roman" w:hAnsi="Times New Roman" w:cs="Times New Roman"/>
                <w:sz w:val="22"/>
              </w:rPr>
              <w:t xml:space="preserve">"Needs practice explaining an answer in her own words" tells you to ask her to say her answer aloud tonight. </w:t>
            </w:r>
          </w:p>
        </w:tc>
      </w:tr>
    </w:tbl>
    <w:p w:rsidR="00512137" w:rsidRPr="009465BA" w:rsidRDefault="0010595B" w:rsidP="00026E26">
      <w:pPr>
        <w:pageBreakBefore/>
        <w:spacing w:before="200" w:after="160"/>
        <w:jc w:val="both"/>
        <w:rPr>
          <w:rFonts w:ascii="Times New Roman" w:hAnsi="Times New Roman" w:cs="Times New Roman"/>
          <w:sz w:val="28"/>
        </w:rPr>
      </w:pPr>
      <w:r w:rsidRPr="009465BA">
        <w:rPr>
          <w:rFonts w:ascii="Times New Roman" w:hAnsi="Times New Roman" w:cs="Times New Roman"/>
          <w:b/>
          <w:color w:val="16385C"/>
          <w:sz w:val="28"/>
        </w:rPr>
        <w:lastRenderedPageBreak/>
        <w:t>Reference page · abilities, levels and bands</w:t>
      </w:r>
    </w:p>
    <w:p w:rsidR="00512137" w:rsidRPr="009235A1" w:rsidRDefault="0010595B" w:rsidP="00026E26">
      <w:pPr>
        <w:spacing w:after="160"/>
        <w:jc w:val="both"/>
        <w:rPr>
          <w:rFonts w:ascii="Times New Roman" w:hAnsi="Times New Roman" w:cs="Times New Roman"/>
          <w:sz w:val="22"/>
        </w:rPr>
      </w:pPr>
      <w:r w:rsidRPr="009235A1">
        <w:rPr>
          <w:rFonts w:ascii="Times New Roman" w:hAnsi="Times New Roman" w:cs="Times New Roman"/>
          <w:color w:val="4F566B"/>
          <w:sz w:val="22"/>
        </w:rPr>
        <w:t>Condensed from How to Fill the HPC (Secondary Stage), pages 2 to 4. The guide on your table is the authoritative version.</w:t>
      </w: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THREE ABILITIES</w:t>
      </w:r>
    </w:p>
    <w:tbl>
      <w:tblPr>
        <w:tblStyle w:val="TableGrid"/>
        <w:tblW w:w="0" w:type="auto"/>
        <w:tblLook w:val="04A0"/>
      </w:tblPr>
      <w:tblGrid>
        <w:gridCol w:w="1584"/>
        <w:gridCol w:w="7920"/>
      </w:tblGrid>
      <w:tr w:rsidR="00512137" w:rsidRPr="009235A1">
        <w:tc>
          <w:tcPr>
            <w:tcW w:w="1584"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Ability</w:t>
            </w:r>
          </w:p>
        </w:tc>
        <w:tc>
          <w:tcPr>
            <w:tcW w:w="792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What it covers</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Awareness</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Having knowledge of and understanding the activity to be conducted. Being informed about it and its various factors. Understanding what the activity requires. Being attentive, perceptive and cognizant of surroundings. Being fully engaged in carrying it out.</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Sensitivity</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Managing and expressing one’s own emotions, thoughts and behaviour in line with social norms and relevant to the activity. Being attuned to the emotions and needs of others during the activity. Perceiving or understanding a problem beyond logical or analytical reasoning. Approaching conflict with empathy, understanding and open-mindedness.</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Creativity</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Generating innovative, original and valuable solutions. Demonstrating inventiveness and original thinking, thinking flexibly, exploring diverse possibilities. Curiosity and a desire to explore. Looking at situations from different angles, questioning and challenging assumptions. Combining ideas, concepts or domains.</w:t>
            </w:r>
          </w:p>
        </w:tc>
      </w:tr>
    </w:tbl>
    <w:p w:rsidR="00512137" w:rsidRPr="009235A1" w:rsidRDefault="00512137" w:rsidP="00026E26">
      <w:pPr>
        <w:spacing w:after="80"/>
        <w:jc w:val="both"/>
        <w:rPr>
          <w:rFonts w:ascii="Times New Roman" w:hAnsi="Times New Roman" w:cs="Times New Roman"/>
          <w:sz w:val="22"/>
        </w:rPr>
      </w:pP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THREE LEVELS</w:t>
      </w:r>
    </w:p>
    <w:tbl>
      <w:tblPr>
        <w:tblStyle w:val="TableGrid"/>
        <w:tblW w:w="0" w:type="auto"/>
        <w:tblLook w:val="04A0"/>
      </w:tblPr>
      <w:tblGrid>
        <w:gridCol w:w="1584"/>
        <w:gridCol w:w="7920"/>
      </w:tblGrid>
      <w:tr w:rsidR="00512137" w:rsidRPr="009235A1">
        <w:tc>
          <w:tcPr>
            <w:tcW w:w="1584"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Level</w:t>
            </w:r>
          </w:p>
        </w:tc>
        <w:tc>
          <w:tcPr>
            <w:tcW w:w="7920" w:type="dxa"/>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What it indicates (guide, page 4)</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Beginner</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The challenge that prevents age and grade appropriate performance in the activity. Additional support is needed for the Learner to begin making progress. A starting point, not a failure.</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Proficient</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Potential demonstrated towards successful performance. Some progress is showing, and some support from </w:t>
            </w:r>
            <w:r w:rsidR="001E741F" w:rsidRPr="009235A1">
              <w:rPr>
                <w:rFonts w:ascii="Times New Roman" w:hAnsi="Times New Roman" w:cs="Times New Roman"/>
                <w:sz w:val="22"/>
              </w:rPr>
              <w:t>Teacher</w:t>
            </w:r>
            <w:r w:rsidRPr="009235A1">
              <w:rPr>
                <w:rFonts w:ascii="Times New Roman" w:hAnsi="Times New Roman" w:cs="Times New Roman"/>
                <w:sz w:val="22"/>
              </w:rPr>
              <w:t xml:space="preserve"> and </w:t>
            </w:r>
            <w:r w:rsidR="001E741F" w:rsidRPr="009235A1">
              <w:rPr>
                <w:rFonts w:ascii="Times New Roman" w:hAnsi="Times New Roman" w:cs="Times New Roman"/>
                <w:sz w:val="22"/>
              </w:rPr>
              <w:t>Peer</w:t>
            </w:r>
            <w:r w:rsidRPr="009235A1">
              <w:rPr>
                <w:rFonts w:ascii="Times New Roman" w:hAnsi="Times New Roman" w:cs="Times New Roman"/>
                <w:sz w:val="22"/>
              </w:rPr>
              <w:t>s is still required.</w:t>
            </w:r>
          </w:p>
        </w:tc>
      </w:tr>
      <w:tr w:rsidR="00512137" w:rsidRPr="009235A1">
        <w:tc>
          <w:tcPr>
            <w:tcW w:w="1584"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Advanced</w:t>
            </w:r>
          </w:p>
        </w:tc>
        <w:tc>
          <w:tcPr>
            <w:tcW w:w="7920" w:type="dxa"/>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Successful performance. The Learner can accomplish it independently or collaboratively with no or minimal external support.</w:t>
            </w:r>
          </w:p>
        </w:tc>
      </w:tr>
    </w:tbl>
    <w:p w:rsidR="00512137" w:rsidRPr="009235A1" w:rsidRDefault="00512137" w:rsidP="00026E26">
      <w:pPr>
        <w:spacing w:after="80"/>
        <w:jc w:val="both"/>
        <w:rPr>
          <w:rFonts w:ascii="Times New Roman" w:hAnsi="Times New Roman" w:cs="Times New Roman"/>
          <w:sz w:val="22"/>
        </w:rPr>
      </w:pPr>
    </w:p>
    <w:p w:rsidR="00512137" w:rsidRPr="009235A1" w:rsidRDefault="0010595B" w:rsidP="00026E26">
      <w:pPr>
        <w:spacing w:before="200" w:after="100"/>
        <w:jc w:val="both"/>
        <w:rPr>
          <w:rFonts w:ascii="Times New Roman" w:hAnsi="Times New Roman" w:cs="Times New Roman"/>
          <w:sz w:val="22"/>
        </w:rPr>
      </w:pPr>
      <w:r w:rsidRPr="009235A1">
        <w:rPr>
          <w:rFonts w:ascii="Times New Roman" w:hAnsi="Times New Roman" w:cs="Times New Roman"/>
          <w:b/>
          <w:color w:val="C55A11"/>
          <w:sz w:val="22"/>
        </w:rPr>
        <w:t>THE BANDS · CHECK THE RIGHT ROW</w:t>
      </w:r>
    </w:p>
    <w:tbl>
      <w:tblPr>
        <w:tblStyle w:val="TableGrid"/>
        <w:tblW w:w="0" w:type="auto"/>
        <w:tblLook w:val="04A0"/>
      </w:tblPr>
      <w:tblGrid>
        <w:gridCol w:w="3600"/>
        <w:gridCol w:w="1872"/>
        <w:gridCol w:w="2016"/>
        <w:gridCol w:w="2016"/>
      </w:tblGrid>
      <w:tr w:rsidR="00512137" w:rsidRPr="009235A1" w:rsidTr="00FA357E">
        <w:tc>
          <w:tcPr>
            <w:tcW w:w="3600" w:type="dxa"/>
            <w:tcBorders>
              <w:top w:val="double" w:sz="4" w:space="0" w:color="auto"/>
              <w:left w:val="double" w:sz="4" w:space="0" w:color="auto"/>
              <w:bottom w:val="double" w:sz="4" w:space="0" w:color="auto"/>
              <w:right w:val="double" w:sz="4" w:space="0" w:color="auto"/>
            </w:tcBorders>
            <w:shd w:val="clear" w:color="auto" w:fill="16385C"/>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b/>
                <w:color w:val="FFFFFF"/>
                <w:sz w:val="22"/>
              </w:rPr>
              <w:t>Activity and who</w:t>
            </w:r>
          </w:p>
        </w:tc>
        <w:tc>
          <w:tcPr>
            <w:tcW w:w="1872" w:type="dxa"/>
            <w:tcBorders>
              <w:left w:val="double" w:sz="4" w:space="0" w:color="auto"/>
              <w:bottom w:val="double" w:sz="4" w:space="0" w:color="auto"/>
              <w:right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Beginner</w:t>
            </w:r>
          </w:p>
        </w:tc>
        <w:tc>
          <w:tcPr>
            <w:tcW w:w="2016" w:type="dxa"/>
            <w:tcBorders>
              <w:top w:val="double" w:sz="4" w:space="0" w:color="auto"/>
              <w:left w:val="double" w:sz="4" w:space="0" w:color="auto"/>
              <w:bottom w:val="double" w:sz="4" w:space="0" w:color="auto"/>
              <w:right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Proficient</w:t>
            </w:r>
          </w:p>
        </w:tc>
        <w:tc>
          <w:tcPr>
            <w:tcW w:w="2016" w:type="dxa"/>
            <w:tcBorders>
              <w:left w:val="double" w:sz="4" w:space="0" w:color="auto"/>
              <w:bottom w:val="double" w:sz="4" w:space="0" w:color="auto"/>
            </w:tcBorders>
            <w:shd w:val="clear" w:color="auto" w:fill="16385C"/>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b/>
                <w:color w:val="FFFFFF"/>
                <w:sz w:val="22"/>
              </w:rPr>
              <w:t>Advanced</w:t>
            </w:r>
          </w:p>
        </w:tc>
      </w:tr>
      <w:tr w:rsidR="00512137" w:rsidRPr="009235A1" w:rsidTr="00FA357E">
        <w:tc>
          <w:tcPr>
            <w:tcW w:w="3600" w:type="dxa"/>
            <w:tcBorders>
              <w:top w:val="double" w:sz="4" w:space="0" w:color="auto"/>
              <w:left w:val="double" w:sz="4" w:space="0" w:color="auto"/>
              <w:bottom w:val="sing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5 – 11</w:t>
            </w:r>
          </w:p>
        </w:tc>
        <w:tc>
          <w:tcPr>
            <w:tcW w:w="2016"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12 – 18</w:t>
            </w:r>
          </w:p>
        </w:tc>
        <w:tc>
          <w:tcPr>
            <w:tcW w:w="2016" w:type="dxa"/>
            <w:tcBorders>
              <w:top w:val="doub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19 – 26</w:t>
            </w:r>
          </w:p>
        </w:tc>
      </w:tr>
      <w:tr w:rsidR="00512137" w:rsidRPr="009235A1" w:rsidTr="00FA357E">
        <w:tc>
          <w:tcPr>
            <w:tcW w:w="3600" w:type="dxa"/>
            <w:tcBorders>
              <w:top w:val="single" w:sz="4" w:space="0" w:color="auto"/>
              <w:left w:val="double" w:sz="4" w:space="0" w:color="auto"/>
              <w:bottom w:val="sing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 xml:space="preserve">Learner </w:t>
            </w:r>
          </w:p>
        </w:tc>
        <w:tc>
          <w:tcPr>
            <w:tcW w:w="1872"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3</w:t>
            </w:r>
          </w:p>
        </w:tc>
        <w:tc>
          <w:tcPr>
            <w:tcW w:w="2016"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4 – 6</w:t>
            </w:r>
          </w:p>
        </w:tc>
        <w:tc>
          <w:tcPr>
            <w:tcW w:w="2016" w:type="dxa"/>
            <w:tcBorders>
              <w:top w:val="single" w:sz="4" w:space="0" w:color="auto"/>
              <w:left w:val="double" w:sz="4" w:space="0" w:color="auto"/>
              <w:bottom w:val="sing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7 – 8</w:t>
            </w:r>
          </w:p>
        </w:tc>
      </w:tr>
      <w:tr w:rsidR="00512137" w:rsidRPr="009235A1" w:rsidTr="00FA357E">
        <w:tc>
          <w:tcPr>
            <w:tcW w:w="3600" w:type="dxa"/>
            <w:tcBorders>
              <w:top w:val="single" w:sz="4" w:space="0" w:color="auto"/>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Group Project · </w:t>
            </w:r>
            <w:r w:rsidR="001E741F" w:rsidRPr="009235A1">
              <w:rPr>
                <w:rFonts w:ascii="Times New Roman" w:hAnsi="Times New Roman" w:cs="Times New Roman"/>
                <w:sz w:val="22"/>
              </w:rPr>
              <w:t>Peer</w:t>
            </w:r>
          </w:p>
        </w:tc>
        <w:tc>
          <w:tcPr>
            <w:tcW w:w="1872"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top w:val="single" w:sz="4" w:space="0" w:color="auto"/>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top w:val="double" w:sz="4" w:space="0" w:color="auto"/>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5</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6 – 10</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11 – 16</w:t>
            </w:r>
          </w:p>
        </w:tc>
      </w:tr>
      <w:tr w:rsidR="00512137" w:rsidRPr="009235A1" w:rsidTr="00FA357E">
        <w:tc>
          <w:tcPr>
            <w:tcW w:w="3600" w:type="dxa"/>
            <w:tcBorders>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 xml:space="preserve">Learner </w:t>
            </w:r>
          </w:p>
        </w:tc>
        <w:tc>
          <w:tcPr>
            <w:tcW w:w="1872"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2</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 – 4</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5 – 6</w:t>
            </w:r>
          </w:p>
        </w:tc>
      </w:tr>
      <w:tr w:rsidR="00512137" w:rsidRPr="009235A1" w:rsidTr="00FA357E">
        <w:tc>
          <w:tcPr>
            <w:tcW w:w="3600" w:type="dxa"/>
            <w:tcBorders>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Problem-Based Inquiry · </w:t>
            </w:r>
            <w:r w:rsidR="001E741F" w:rsidRPr="009235A1">
              <w:rPr>
                <w:rFonts w:ascii="Times New Roman" w:hAnsi="Times New Roman" w:cs="Times New Roman"/>
                <w:sz w:val="22"/>
              </w:rPr>
              <w:t>Peer</w:t>
            </w:r>
          </w:p>
        </w:tc>
        <w:tc>
          <w:tcPr>
            <w:tcW w:w="1872"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top w:val="double" w:sz="4" w:space="0" w:color="auto"/>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Teacher</w:t>
            </w:r>
          </w:p>
        </w:tc>
        <w:tc>
          <w:tcPr>
            <w:tcW w:w="1872"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 – 3</w:t>
            </w:r>
          </w:p>
        </w:tc>
        <w:tc>
          <w:tcPr>
            <w:tcW w:w="2016" w:type="dxa"/>
            <w:tcBorders>
              <w:top w:val="double" w:sz="4" w:space="0" w:color="auto"/>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4 – 5</w:t>
            </w:r>
          </w:p>
        </w:tc>
      </w:tr>
      <w:tr w:rsidR="00512137" w:rsidRPr="009235A1" w:rsidTr="00FA357E">
        <w:tc>
          <w:tcPr>
            <w:tcW w:w="3600" w:type="dxa"/>
            <w:tcBorders>
              <w:left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 xml:space="preserve">Learner </w:t>
            </w:r>
          </w:p>
        </w:tc>
        <w:tc>
          <w:tcPr>
            <w:tcW w:w="1872"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r w:rsidR="00512137" w:rsidRPr="009235A1" w:rsidTr="00FA357E">
        <w:tc>
          <w:tcPr>
            <w:tcW w:w="3600" w:type="dxa"/>
            <w:tcBorders>
              <w:left w:val="double" w:sz="4" w:space="0" w:color="auto"/>
              <w:bottom w:val="double" w:sz="4" w:space="0" w:color="auto"/>
              <w:right w:val="double" w:sz="4" w:space="0" w:color="auto"/>
            </w:tcBorders>
          </w:tcPr>
          <w:p w:rsidR="00512137" w:rsidRPr="009235A1" w:rsidRDefault="0010595B" w:rsidP="00026E26">
            <w:pPr>
              <w:spacing w:after="40"/>
              <w:jc w:val="both"/>
              <w:rPr>
                <w:rFonts w:ascii="Times New Roman" w:hAnsi="Times New Roman" w:cs="Times New Roman"/>
                <w:sz w:val="22"/>
              </w:rPr>
            </w:pPr>
            <w:r w:rsidRPr="009235A1">
              <w:rPr>
                <w:rFonts w:ascii="Times New Roman" w:hAnsi="Times New Roman" w:cs="Times New Roman"/>
                <w:sz w:val="22"/>
              </w:rPr>
              <w:t xml:space="preserve">Classroom Interaction · </w:t>
            </w:r>
            <w:r w:rsidR="001E741F" w:rsidRPr="009235A1">
              <w:rPr>
                <w:rFonts w:ascii="Times New Roman" w:hAnsi="Times New Roman" w:cs="Times New Roman"/>
                <w:sz w:val="22"/>
              </w:rPr>
              <w:t>Peer</w:t>
            </w:r>
          </w:p>
        </w:tc>
        <w:tc>
          <w:tcPr>
            <w:tcW w:w="1872"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0 – 1</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2</w:t>
            </w:r>
          </w:p>
        </w:tc>
        <w:tc>
          <w:tcPr>
            <w:tcW w:w="2016" w:type="dxa"/>
            <w:tcBorders>
              <w:left w:val="double" w:sz="4" w:space="0" w:color="auto"/>
              <w:bottom w:val="double" w:sz="4" w:space="0" w:color="auto"/>
              <w:right w:val="double" w:sz="4" w:space="0" w:color="auto"/>
            </w:tcBorders>
          </w:tcPr>
          <w:p w:rsidR="00512137" w:rsidRPr="009235A1" w:rsidRDefault="0010595B" w:rsidP="00FA357E">
            <w:pPr>
              <w:spacing w:after="40"/>
              <w:jc w:val="center"/>
              <w:rPr>
                <w:rFonts w:ascii="Times New Roman" w:hAnsi="Times New Roman" w:cs="Times New Roman"/>
                <w:sz w:val="22"/>
              </w:rPr>
            </w:pPr>
            <w:r w:rsidRPr="009235A1">
              <w:rPr>
                <w:rFonts w:ascii="Times New Roman" w:hAnsi="Times New Roman" w:cs="Times New Roman"/>
                <w:sz w:val="22"/>
              </w:rPr>
              <w:t>3</w:t>
            </w:r>
          </w:p>
        </w:tc>
      </w:tr>
    </w:tbl>
    <w:p w:rsidR="00512137" w:rsidRPr="009235A1" w:rsidRDefault="00512137" w:rsidP="00026E26">
      <w:pPr>
        <w:spacing w:after="80"/>
        <w:jc w:val="both"/>
        <w:rPr>
          <w:rFonts w:ascii="Times New Roman" w:hAnsi="Times New Roman" w:cs="Times New Roman"/>
          <w:sz w:val="22"/>
        </w:rPr>
      </w:pPr>
    </w:p>
    <w:p w:rsidR="00026E26" w:rsidRPr="006D215D" w:rsidRDefault="0010595B" w:rsidP="00026E26">
      <w:pPr>
        <w:jc w:val="both"/>
        <w:rPr>
          <w:rFonts w:ascii="Times New Roman" w:hAnsi="Times New Roman" w:cs="Times New Roman"/>
          <w:sz w:val="22"/>
        </w:rPr>
      </w:pPr>
      <w:r w:rsidRPr="009235A1">
        <w:rPr>
          <w:rFonts w:ascii="Times New Roman" w:hAnsi="Times New Roman" w:cs="Times New Roman"/>
          <w:b/>
          <w:color w:val="C55A11"/>
          <w:sz w:val="22"/>
        </w:rPr>
        <w:t xml:space="preserve">Group Project Stage 3: </w:t>
      </w:r>
      <w:r w:rsidRPr="0091732C">
        <w:rPr>
          <w:rFonts w:ascii="Times New Roman" w:hAnsi="Times New Roman" w:cs="Times New Roman"/>
          <w:sz w:val="22"/>
        </w:rPr>
        <w:t>enter 5, 10 or 15 for the rubric level, not a tick count. (Card Page 18).  Read the Learner row as one ability across all its stages.</w:t>
      </w:r>
    </w:p>
    <w:sectPr w:rsidR="00026E26" w:rsidRPr="006D215D" w:rsidSect="00BA50FA">
      <w:headerReference w:type="default" r:id="rId8"/>
      <w:footerReference w:type="default" r:id="rId9"/>
      <w:pgSz w:w="11909" w:h="16834"/>
      <w:pgMar w:top="1368" w:right="1277" w:bottom="426" w:left="993" w:header="227"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2F8" w:rsidRDefault="005D52F8" w:rsidP="00512137">
      <w:pPr>
        <w:spacing w:after="0" w:line="240" w:lineRule="auto"/>
      </w:pPr>
      <w:r>
        <w:separator/>
      </w:r>
    </w:p>
  </w:endnote>
  <w:endnote w:type="continuationSeparator" w:id="1">
    <w:p w:rsidR="005D52F8" w:rsidRDefault="005D52F8" w:rsidP="005121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BA" w:rsidRDefault="009465BA">
    <w:pPr>
      <w:pStyle w:val="Footer"/>
      <w:jc w:val="center"/>
    </w:pPr>
  </w:p>
  <w:p w:rsidR="009465BA" w:rsidRDefault="009465BA">
    <w:pPr>
      <w:pStyle w:val="Footer"/>
    </w:pPr>
  </w:p>
  <w:p w:rsidR="003764BF" w:rsidRDefault="003764B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2F8" w:rsidRDefault="005D52F8" w:rsidP="00512137">
      <w:pPr>
        <w:spacing w:after="0" w:line="240" w:lineRule="auto"/>
      </w:pPr>
      <w:r>
        <w:separator/>
      </w:r>
    </w:p>
  </w:footnote>
  <w:footnote w:type="continuationSeparator" w:id="1">
    <w:p w:rsidR="005D52F8" w:rsidRDefault="005D52F8" w:rsidP="005121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1F" w:rsidRDefault="001E741F">
    <w:pPr>
      <w:tabs>
        <w:tab w:val="right" w:pos="9317"/>
      </w:tabs>
      <w:spacing w:after="40"/>
    </w:pPr>
    <w:r>
      <w:rPr>
        <w:noProof/>
      </w:rPr>
      <w:drawing>
        <wp:inline distT="0" distB="0" distL="0" distR="0">
          <wp:extent cx="384048" cy="3840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se.png"/>
                  <pic:cNvPicPr/>
                </pic:nvPicPr>
                <pic:blipFill>
                  <a:blip r:embed="rId1"/>
                  <a:stretch>
                    <a:fillRect/>
                  </a:stretch>
                </pic:blipFill>
                <pic:spPr>
                  <a:xfrm>
                    <a:off x="0" y="0"/>
                    <a:ext cx="384048" cy="384048"/>
                  </a:xfrm>
                  <a:prstGeom prst="rect">
                    <a:avLst/>
                  </a:prstGeom>
                </pic:spPr>
              </pic:pic>
            </a:graphicData>
          </a:graphic>
        </wp:inline>
      </w:drawing>
    </w:r>
    <w:r>
      <w:tab/>
    </w:r>
    <w:r>
      <w:rPr>
        <w:noProof/>
      </w:rPr>
      <w:drawing>
        <wp:inline distT="0" distB="0" distL="0" distR="0">
          <wp:extent cx="385252" cy="3840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kh.png"/>
                  <pic:cNvPicPr/>
                </pic:nvPicPr>
                <pic:blipFill>
                  <a:blip r:embed="rId2"/>
                  <a:stretch>
                    <a:fillRect/>
                  </a:stretch>
                </pic:blipFill>
                <pic:spPr>
                  <a:xfrm>
                    <a:off x="0" y="0"/>
                    <a:ext cx="385252" cy="384048"/>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948059D"/>
    <w:multiLevelType w:val="hybridMultilevel"/>
    <w:tmpl w:val="3C6A161C"/>
    <w:lvl w:ilvl="0" w:tplc="14E4F5B8">
      <w:numFmt w:val="bullet"/>
      <w:lvlText w:val="—"/>
      <w:lvlJc w:val="left"/>
      <w:pPr>
        <w:ind w:left="445" w:hanging="360"/>
      </w:pPr>
      <w:rPr>
        <w:rFonts w:ascii="Times New Roman" w:eastAsiaTheme="minorEastAsia" w:hAnsi="Times New Roman" w:cs="Times New Roman" w:hint="default"/>
      </w:rPr>
    </w:lvl>
    <w:lvl w:ilvl="1" w:tplc="04090003" w:tentative="1">
      <w:start w:val="1"/>
      <w:numFmt w:val="bullet"/>
      <w:lvlText w:val="o"/>
      <w:lvlJc w:val="left"/>
      <w:pPr>
        <w:ind w:left="1165" w:hanging="360"/>
      </w:pPr>
      <w:rPr>
        <w:rFonts w:ascii="Courier New" w:hAnsi="Courier New" w:cs="Courier New" w:hint="default"/>
      </w:rPr>
    </w:lvl>
    <w:lvl w:ilvl="2" w:tplc="04090005" w:tentative="1">
      <w:start w:val="1"/>
      <w:numFmt w:val="bullet"/>
      <w:lvlText w:val=""/>
      <w:lvlJc w:val="left"/>
      <w:pPr>
        <w:ind w:left="1885" w:hanging="360"/>
      </w:pPr>
      <w:rPr>
        <w:rFonts w:ascii="Wingdings" w:hAnsi="Wingdings" w:hint="default"/>
      </w:rPr>
    </w:lvl>
    <w:lvl w:ilvl="3" w:tplc="04090001" w:tentative="1">
      <w:start w:val="1"/>
      <w:numFmt w:val="bullet"/>
      <w:lvlText w:val=""/>
      <w:lvlJc w:val="left"/>
      <w:pPr>
        <w:ind w:left="2605" w:hanging="360"/>
      </w:pPr>
      <w:rPr>
        <w:rFonts w:ascii="Symbol" w:hAnsi="Symbol" w:hint="default"/>
      </w:rPr>
    </w:lvl>
    <w:lvl w:ilvl="4" w:tplc="04090003" w:tentative="1">
      <w:start w:val="1"/>
      <w:numFmt w:val="bullet"/>
      <w:lvlText w:val="o"/>
      <w:lvlJc w:val="left"/>
      <w:pPr>
        <w:ind w:left="3325" w:hanging="360"/>
      </w:pPr>
      <w:rPr>
        <w:rFonts w:ascii="Courier New" w:hAnsi="Courier New" w:cs="Courier New" w:hint="default"/>
      </w:rPr>
    </w:lvl>
    <w:lvl w:ilvl="5" w:tplc="04090005" w:tentative="1">
      <w:start w:val="1"/>
      <w:numFmt w:val="bullet"/>
      <w:lvlText w:val=""/>
      <w:lvlJc w:val="left"/>
      <w:pPr>
        <w:ind w:left="4045" w:hanging="360"/>
      </w:pPr>
      <w:rPr>
        <w:rFonts w:ascii="Wingdings" w:hAnsi="Wingdings" w:hint="default"/>
      </w:rPr>
    </w:lvl>
    <w:lvl w:ilvl="6" w:tplc="04090001" w:tentative="1">
      <w:start w:val="1"/>
      <w:numFmt w:val="bullet"/>
      <w:lvlText w:val=""/>
      <w:lvlJc w:val="left"/>
      <w:pPr>
        <w:ind w:left="4765" w:hanging="360"/>
      </w:pPr>
      <w:rPr>
        <w:rFonts w:ascii="Symbol" w:hAnsi="Symbol" w:hint="default"/>
      </w:rPr>
    </w:lvl>
    <w:lvl w:ilvl="7" w:tplc="04090003" w:tentative="1">
      <w:start w:val="1"/>
      <w:numFmt w:val="bullet"/>
      <w:lvlText w:val="o"/>
      <w:lvlJc w:val="left"/>
      <w:pPr>
        <w:ind w:left="5485" w:hanging="360"/>
      </w:pPr>
      <w:rPr>
        <w:rFonts w:ascii="Courier New" w:hAnsi="Courier New" w:cs="Courier New" w:hint="default"/>
      </w:rPr>
    </w:lvl>
    <w:lvl w:ilvl="8" w:tplc="04090005" w:tentative="1">
      <w:start w:val="1"/>
      <w:numFmt w:val="bullet"/>
      <w:lvlText w:val=""/>
      <w:lvlJc w:val="left"/>
      <w:pPr>
        <w:ind w:left="6205" w:hanging="360"/>
      </w:pPr>
      <w:rPr>
        <w:rFonts w:ascii="Wingdings" w:hAnsi="Wingdings" w:hint="default"/>
      </w:rPr>
    </w:lvl>
  </w:abstractNum>
  <w:abstractNum w:abstractNumId="10">
    <w:nsid w:val="3DE30141"/>
    <w:multiLevelType w:val="hybridMultilevel"/>
    <w:tmpl w:val="B0C6092A"/>
    <w:lvl w:ilvl="0" w:tplc="04090001">
      <w:start w:val="1"/>
      <w:numFmt w:val="bullet"/>
      <w:lvlText w:val=""/>
      <w:lvlJc w:val="left"/>
      <w:pPr>
        <w:ind w:left="445" w:hanging="360"/>
      </w:pPr>
      <w:rPr>
        <w:rFonts w:ascii="Symbol" w:hAnsi="Symbol" w:hint="default"/>
      </w:rPr>
    </w:lvl>
    <w:lvl w:ilvl="1" w:tplc="04090003" w:tentative="1">
      <w:start w:val="1"/>
      <w:numFmt w:val="bullet"/>
      <w:lvlText w:val="o"/>
      <w:lvlJc w:val="left"/>
      <w:pPr>
        <w:ind w:left="1165" w:hanging="360"/>
      </w:pPr>
      <w:rPr>
        <w:rFonts w:ascii="Courier New" w:hAnsi="Courier New" w:cs="Courier New" w:hint="default"/>
      </w:rPr>
    </w:lvl>
    <w:lvl w:ilvl="2" w:tplc="04090005" w:tentative="1">
      <w:start w:val="1"/>
      <w:numFmt w:val="bullet"/>
      <w:lvlText w:val=""/>
      <w:lvlJc w:val="left"/>
      <w:pPr>
        <w:ind w:left="1885" w:hanging="360"/>
      </w:pPr>
      <w:rPr>
        <w:rFonts w:ascii="Wingdings" w:hAnsi="Wingdings" w:hint="default"/>
      </w:rPr>
    </w:lvl>
    <w:lvl w:ilvl="3" w:tplc="04090001" w:tentative="1">
      <w:start w:val="1"/>
      <w:numFmt w:val="bullet"/>
      <w:lvlText w:val=""/>
      <w:lvlJc w:val="left"/>
      <w:pPr>
        <w:ind w:left="2605" w:hanging="360"/>
      </w:pPr>
      <w:rPr>
        <w:rFonts w:ascii="Symbol" w:hAnsi="Symbol" w:hint="default"/>
      </w:rPr>
    </w:lvl>
    <w:lvl w:ilvl="4" w:tplc="04090003" w:tentative="1">
      <w:start w:val="1"/>
      <w:numFmt w:val="bullet"/>
      <w:lvlText w:val="o"/>
      <w:lvlJc w:val="left"/>
      <w:pPr>
        <w:ind w:left="3325" w:hanging="360"/>
      </w:pPr>
      <w:rPr>
        <w:rFonts w:ascii="Courier New" w:hAnsi="Courier New" w:cs="Courier New" w:hint="default"/>
      </w:rPr>
    </w:lvl>
    <w:lvl w:ilvl="5" w:tplc="04090005" w:tentative="1">
      <w:start w:val="1"/>
      <w:numFmt w:val="bullet"/>
      <w:lvlText w:val=""/>
      <w:lvlJc w:val="left"/>
      <w:pPr>
        <w:ind w:left="4045" w:hanging="360"/>
      </w:pPr>
      <w:rPr>
        <w:rFonts w:ascii="Wingdings" w:hAnsi="Wingdings" w:hint="default"/>
      </w:rPr>
    </w:lvl>
    <w:lvl w:ilvl="6" w:tplc="04090001" w:tentative="1">
      <w:start w:val="1"/>
      <w:numFmt w:val="bullet"/>
      <w:lvlText w:val=""/>
      <w:lvlJc w:val="left"/>
      <w:pPr>
        <w:ind w:left="4765" w:hanging="360"/>
      </w:pPr>
      <w:rPr>
        <w:rFonts w:ascii="Symbol" w:hAnsi="Symbol" w:hint="default"/>
      </w:rPr>
    </w:lvl>
    <w:lvl w:ilvl="7" w:tplc="04090003" w:tentative="1">
      <w:start w:val="1"/>
      <w:numFmt w:val="bullet"/>
      <w:lvlText w:val="o"/>
      <w:lvlJc w:val="left"/>
      <w:pPr>
        <w:ind w:left="5485" w:hanging="360"/>
      </w:pPr>
      <w:rPr>
        <w:rFonts w:ascii="Courier New" w:hAnsi="Courier New" w:cs="Courier New" w:hint="default"/>
      </w:rPr>
    </w:lvl>
    <w:lvl w:ilvl="8" w:tplc="04090005" w:tentative="1">
      <w:start w:val="1"/>
      <w:numFmt w:val="bullet"/>
      <w:lvlText w:val=""/>
      <w:lvlJc w:val="left"/>
      <w:pPr>
        <w:ind w:left="6205" w:hanging="360"/>
      </w:pPr>
      <w:rPr>
        <w:rFonts w:ascii="Wingdings" w:hAnsi="Wingdings" w:hint="default"/>
      </w:rPr>
    </w:lvl>
  </w:abstractNum>
  <w:abstractNum w:abstractNumId="11">
    <w:nsid w:val="7EB36848"/>
    <w:multiLevelType w:val="hybridMultilevel"/>
    <w:tmpl w:val="A292672A"/>
    <w:lvl w:ilvl="0" w:tplc="04090001">
      <w:start w:val="1"/>
      <w:numFmt w:val="bullet"/>
      <w:lvlText w:val=""/>
      <w:lvlJc w:val="left"/>
      <w:pPr>
        <w:ind w:left="805" w:hanging="360"/>
      </w:pPr>
      <w:rPr>
        <w:rFonts w:ascii="Symbol" w:hAnsi="Symbol" w:hint="default"/>
      </w:rPr>
    </w:lvl>
    <w:lvl w:ilvl="1" w:tplc="04090003" w:tentative="1">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5"/>
  <w:displayHorizontalDrawingGridEvery w:val="2"/>
  <w:characterSpacingControl w:val="doNotCompress"/>
  <w:footnotePr>
    <w:footnote w:id="0"/>
    <w:footnote w:id="1"/>
  </w:footnotePr>
  <w:endnotePr>
    <w:endnote w:id="0"/>
    <w:endnote w:id="1"/>
  </w:endnotePr>
  <w:compat>
    <w:useFELayout/>
  </w:compat>
  <w:rsids>
    <w:rsidRoot w:val="00B47730"/>
    <w:rsid w:val="00003728"/>
    <w:rsid w:val="00026E26"/>
    <w:rsid w:val="00034616"/>
    <w:rsid w:val="0006063C"/>
    <w:rsid w:val="000F27DF"/>
    <w:rsid w:val="000F4A36"/>
    <w:rsid w:val="0010595B"/>
    <w:rsid w:val="00105E63"/>
    <w:rsid w:val="0015074B"/>
    <w:rsid w:val="001D6B27"/>
    <w:rsid w:val="001E741F"/>
    <w:rsid w:val="00200120"/>
    <w:rsid w:val="0029639D"/>
    <w:rsid w:val="002B75F5"/>
    <w:rsid w:val="00326F90"/>
    <w:rsid w:val="00330FD8"/>
    <w:rsid w:val="003764BF"/>
    <w:rsid w:val="00382B7F"/>
    <w:rsid w:val="00406D86"/>
    <w:rsid w:val="00411A87"/>
    <w:rsid w:val="00475B32"/>
    <w:rsid w:val="005027C9"/>
    <w:rsid w:val="00512137"/>
    <w:rsid w:val="00540E32"/>
    <w:rsid w:val="005D52F8"/>
    <w:rsid w:val="005E609C"/>
    <w:rsid w:val="006D215D"/>
    <w:rsid w:val="007970ED"/>
    <w:rsid w:val="007C2D23"/>
    <w:rsid w:val="007D1B90"/>
    <w:rsid w:val="008E5033"/>
    <w:rsid w:val="0091732C"/>
    <w:rsid w:val="009235A1"/>
    <w:rsid w:val="009465BA"/>
    <w:rsid w:val="00957B44"/>
    <w:rsid w:val="00986466"/>
    <w:rsid w:val="00993155"/>
    <w:rsid w:val="009D55FF"/>
    <w:rsid w:val="00A062F4"/>
    <w:rsid w:val="00A809DD"/>
    <w:rsid w:val="00AA1D8D"/>
    <w:rsid w:val="00B44FB5"/>
    <w:rsid w:val="00B47730"/>
    <w:rsid w:val="00B71882"/>
    <w:rsid w:val="00B87854"/>
    <w:rsid w:val="00BA50FA"/>
    <w:rsid w:val="00BA697D"/>
    <w:rsid w:val="00BD0C3D"/>
    <w:rsid w:val="00C3409A"/>
    <w:rsid w:val="00CB0664"/>
    <w:rsid w:val="00CE2526"/>
    <w:rsid w:val="00D32A76"/>
    <w:rsid w:val="00D51461"/>
    <w:rsid w:val="00D66FD9"/>
    <w:rsid w:val="00D823E3"/>
    <w:rsid w:val="00D85F97"/>
    <w:rsid w:val="00E81E68"/>
    <w:rsid w:val="00EA11A8"/>
    <w:rsid w:val="00EE6FF4"/>
    <w:rsid w:val="00FA357E"/>
    <w:rsid w:val="00FC693F"/>
    <w:rsid w:val="00FF5A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26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E26"/>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21</Pages>
  <Words>5033</Words>
  <Characters>28692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33658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Rüchünino Ziephrü</cp:lastModifiedBy>
  <cp:revision>27</cp:revision>
  <dcterms:created xsi:type="dcterms:W3CDTF">2013-12-23T23:15:00Z</dcterms:created>
  <dcterms:modified xsi:type="dcterms:W3CDTF">2026-10-24T04:17:00Z</dcterms:modified>
  <cp:category/>
</cp:coreProperties>
</file>